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8"/>
        <w:gridCol w:w="1427"/>
        <w:gridCol w:w="1675"/>
        <w:gridCol w:w="1764"/>
        <w:gridCol w:w="1622"/>
        <w:gridCol w:w="1658"/>
      </w:tblGrid>
      <w:tr w:rsidR="009A50C8" w:rsidRPr="009A50C8" w14:paraId="66988124" w14:textId="77777777" w:rsidTr="00766C5A">
        <w:trPr>
          <w:trHeight w:val="300"/>
        </w:trPr>
        <w:tc>
          <w:tcPr>
            <w:tcW w:w="10194" w:type="dxa"/>
            <w:gridSpan w:val="6"/>
            <w:noWrap/>
            <w:hideMark/>
          </w:tcPr>
          <w:p w14:paraId="266E0A93" w14:textId="77777777" w:rsidR="009A50C8" w:rsidRPr="00766C5A" w:rsidRDefault="009A50C8" w:rsidP="00766C5A">
            <w:pPr>
              <w:jc w:val="center"/>
              <w:rPr>
                <w:b/>
                <w:bCs/>
              </w:rPr>
            </w:pPr>
            <w:r w:rsidRPr="00766C5A">
              <w:rPr>
                <w:b/>
                <w:bCs/>
              </w:rPr>
              <w:t>плазменная резка черная сталь</w:t>
            </w:r>
          </w:p>
        </w:tc>
      </w:tr>
      <w:tr w:rsidR="009A50C8" w:rsidRPr="009A50C8" w14:paraId="2C3C29A5" w14:textId="77777777" w:rsidTr="00766C5A">
        <w:trPr>
          <w:trHeight w:val="900"/>
        </w:trPr>
        <w:tc>
          <w:tcPr>
            <w:tcW w:w="2048" w:type="dxa"/>
            <w:hideMark/>
          </w:tcPr>
          <w:p w14:paraId="039F36D2" w14:textId="77777777" w:rsidR="009A50C8" w:rsidRPr="009A50C8" w:rsidRDefault="009A50C8" w:rsidP="00766C5A">
            <w:pPr>
              <w:jc w:val="center"/>
            </w:pPr>
            <w:r w:rsidRPr="009A50C8">
              <w:t>Толщина мм</w:t>
            </w:r>
          </w:p>
        </w:tc>
        <w:tc>
          <w:tcPr>
            <w:tcW w:w="1427" w:type="dxa"/>
            <w:hideMark/>
          </w:tcPr>
          <w:p w14:paraId="0E06C99E" w14:textId="77777777" w:rsidR="009A50C8" w:rsidRPr="009A50C8" w:rsidRDefault="009A50C8" w:rsidP="00766C5A">
            <w:pPr>
              <w:jc w:val="center"/>
            </w:pPr>
            <w:r w:rsidRPr="009A50C8">
              <w:t>Длина контура до 10м ₽/м</w:t>
            </w:r>
          </w:p>
        </w:tc>
        <w:tc>
          <w:tcPr>
            <w:tcW w:w="1675" w:type="dxa"/>
            <w:hideMark/>
          </w:tcPr>
          <w:p w14:paraId="35717622" w14:textId="77777777" w:rsidR="009A50C8" w:rsidRPr="009A50C8" w:rsidRDefault="009A50C8" w:rsidP="00766C5A">
            <w:pPr>
              <w:jc w:val="center"/>
            </w:pPr>
            <w:r w:rsidRPr="009A50C8">
              <w:t>Длина контура от 10 до 50м ₽/м</w:t>
            </w:r>
          </w:p>
        </w:tc>
        <w:tc>
          <w:tcPr>
            <w:tcW w:w="1764" w:type="dxa"/>
            <w:hideMark/>
          </w:tcPr>
          <w:p w14:paraId="5CCDD7FB" w14:textId="77777777" w:rsidR="009A50C8" w:rsidRPr="009A50C8" w:rsidRDefault="009A50C8" w:rsidP="00766C5A">
            <w:pPr>
              <w:jc w:val="center"/>
            </w:pPr>
            <w:r w:rsidRPr="009A50C8">
              <w:t>Длина контура от 50 до 100м ₽/м</w:t>
            </w:r>
          </w:p>
        </w:tc>
        <w:tc>
          <w:tcPr>
            <w:tcW w:w="1622" w:type="dxa"/>
            <w:hideMark/>
          </w:tcPr>
          <w:p w14:paraId="5FE3AC05" w14:textId="77777777" w:rsidR="009A50C8" w:rsidRPr="009A50C8" w:rsidRDefault="009A50C8" w:rsidP="00766C5A">
            <w:pPr>
              <w:jc w:val="center"/>
            </w:pPr>
            <w:r w:rsidRPr="009A50C8">
              <w:t>Длина контура более 100м ₽/м от</w:t>
            </w:r>
          </w:p>
        </w:tc>
        <w:tc>
          <w:tcPr>
            <w:tcW w:w="1658" w:type="dxa"/>
            <w:hideMark/>
          </w:tcPr>
          <w:p w14:paraId="3C4B34FA" w14:textId="77777777" w:rsidR="009A50C8" w:rsidRPr="009A50C8" w:rsidRDefault="009A50C8" w:rsidP="00766C5A">
            <w:pPr>
              <w:jc w:val="center"/>
            </w:pPr>
            <w:r w:rsidRPr="009A50C8">
              <w:t>Стоимость одного врезания руб.</w:t>
            </w:r>
          </w:p>
        </w:tc>
      </w:tr>
      <w:tr w:rsidR="00766C5A" w:rsidRPr="009A50C8" w14:paraId="5AA05A92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1B167C14" w14:textId="3C1BADAC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7" w:type="dxa"/>
            <w:hideMark/>
          </w:tcPr>
          <w:p w14:paraId="48A2DCA3" w14:textId="77777777" w:rsidR="00766C5A" w:rsidRPr="009A50C8" w:rsidRDefault="00766C5A" w:rsidP="00766C5A">
            <w:pPr>
              <w:jc w:val="center"/>
            </w:pPr>
            <w:r w:rsidRPr="009A50C8">
              <w:t>160</w:t>
            </w:r>
          </w:p>
        </w:tc>
        <w:tc>
          <w:tcPr>
            <w:tcW w:w="1675" w:type="dxa"/>
            <w:hideMark/>
          </w:tcPr>
          <w:p w14:paraId="2AF73D19" w14:textId="77777777" w:rsidR="00766C5A" w:rsidRPr="009A50C8" w:rsidRDefault="00766C5A" w:rsidP="00766C5A">
            <w:pPr>
              <w:jc w:val="center"/>
            </w:pPr>
            <w:r w:rsidRPr="009A50C8">
              <w:t>150</w:t>
            </w:r>
          </w:p>
        </w:tc>
        <w:tc>
          <w:tcPr>
            <w:tcW w:w="1764" w:type="dxa"/>
            <w:hideMark/>
          </w:tcPr>
          <w:p w14:paraId="69EFA06D" w14:textId="77777777" w:rsidR="00766C5A" w:rsidRPr="009A50C8" w:rsidRDefault="00766C5A" w:rsidP="00766C5A">
            <w:pPr>
              <w:jc w:val="center"/>
            </w:pPr>
            <w:r w:rsidRPr="009A50C8">
              <w:t>140</w:t>
            </w:r>
          </w:p>
        </w:tc>
        <w:tc>
          <w:tcPr>
            <w:tcW w:w="1622" w:type="dxa"/>
            <w:hideMark/>
          </w:tcPr>
          <w:p w14:paraId="28EA6637" w14:textId="77777777" w:rsidR="00766C5A" w:rsidRPr="009A50C8" w:rsidRDefault="00766C5A" w:rsidP="00766C5A">
            <w:pPr>
              <w:jc w:val="center"/>
            </w:pPr>
            <w:r w:rsidRPr="009A50C8">
              <w:t>100</w:t>
            </w:r>
          </w:p>
        </w:tc>
        <w:tc>
          <w:tcPr>
            <w:tcW w:w="1658" w:type="dxa"/>
            <w:hideMark/>
          </w:tcPr>
          <w:p w14:paraId="4360260B" w14:textId="77777777" w:rsidR="00766C5A" w:rsidRPr="009A50C8" w:rsidRDefault="00766C5A" w:rsidP="00766C5A">
            <w:pPr>
              <w:jc w:val="center"/>
            </w:pPr>
            <w:r w:rsidRPr="009A50C8">
              <w:t>10</w:t>
            </w:r>
          </w:p>
        </w:tc>
      </w:tr>
      <w:tr w:rsidR="00766C5A" w:rsidRPr="009A50C8" w14:paraId="4A846EE3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54BF866D" w14:textId="6760B64E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7" w:type="dxa"/>
            <w:hideMark/>
          </w:tcPr>
          <w:p w14:paraId="5294F94F" w14:textId="77777777" w:rsidR="00766C5A" w:rsidRPr="009A50C8" w:rsidRDefault="00766C5A" w:rsidP="00766C5A">
            <w:pPr>
              <w:jc w:val="center"/>
            </w:pPr>
            <w:r w:rsidRPr="009A50C8">
              <w:t>192</w:t>
            </w:r>
          </w:p>
        </w:tc>
        <w:tc>
          <w:tcPr>
            <w:tcW w:w="1675" w:type="dxa"/>
            <w:hideMark/>
          </w:tcPr>
          <w:p w14:paraId="382D3340" w14:textId="77777777" w:rsidR="00766C5A" w:rsidRPr="009A50C8" w:rsidRDefault="00766C5A" w:rsidP="00766C5A">
            <w:pPr>
              <w:jc w:val="center"/>
            </w:pPr>
            <w:r w:rsidRPr="009A50C8">
              <w:t>180</w:t>
            </w:r>
          </w:p>
        </w:tc>
        <w:tc>
          <w:tcPr>
            <w:tcW w:w="1764" w:type="dxa"/>
            <w:hideMark/>
          </w:tcPr>
          <w:p w14:paraId="3913F924" w14:textId="77777777" w:rsidR="00766C5A" w:rsidRPr="009A50C8" w:rsidRDefault="00766C5A" w:rsidP="00766C5A">
            <w:pPr>
              <w:jc w:val="center"/>
            </w:pPr>
            <w:r w:rsidRPr="009A50C8">
              <w:t>168</w:t>
            </w:r>
          </w:p>
        </w:tc>
        <w:tc>
          <w:tcPr>
            <w:tcW w:w="1622" w:type="dxa"/>
            <w:hideMark/>
          </w:tcPr>
          <w:p w14:paraId="4E499A37" w14:textId="77777777" w:rsidR="00766C5A" w:rsidRPr="009A50C8" w:rsidRDefault="00766C5A" w:rsidP="00766C5A">
            <w:pPr>
              <w:jc w:val="center"/>
            </w:pPr>
            <w:r w:rsidRPr="009A50C8">
              <w:t>120</w:t>
            </w:r>
          </w:p>
        </w:tc>
        <w:tc>
          <w:tcPr>
            <w:tcW w:w="1658" w:type="dxa"/>
            <w:hideMark/>
          </w:tcPr>
          <w:p w14:paraId="78AE1C66" w14:textId="77777777" w:rsidR="00766C5A" w:rsidRPr="009A50C8" w:rsidRDefault="00766C5A" w:rsidP="00766C5A">
            <w:pPr>
              <w:jc w:val="center"/>
            </w:pPr>
            <w:r w:rsidRPr="009A50C8">
              <w:t>12</w:t>
            </w:r>
          </w:p>
        </w:tc>
      </w:tr>
      <w:tr w:rsidR="00766C5A" w:rsidRPr="009A50C8" w14:paraId="13F23FAB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559EE1CA" w14:textId="75FCB308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7" w:type="dxa"/>
            <w:hideMark/>
          </w:tcPr>
          <w:p w14:paraId="4B48EEBB" w14:textId="77777777" w:rsidR="00766C5A" w:rsidRPr="009A50C8" w:rsidRDefault="00766C5A" w:rsidP="00766C5A">
            <w:pPr>
              <w:jc w:val="center"/>
            </w:pPr>
            <w:r w:rsidRPr="009A50C8">
              <w:t>256</w:t>
            </w:r>
          </w:p>
        </w:tc>
        <w:tc>
          <w:tcPr>
            <w:tcW w:w="1675" w:type="dxa"/>
            <w:hideMark/>
          </w:tcPr>
          <w:p w14:paraId="47FB486F" w14:textId="77777777" w:rsidR="00766C5A" w:rsidRPr="009A50C8" w:rsidRDefault="00766C5A" w:rsidP="00766C5A">
            <w:pPr>
              <w:jc w:val="center"/>
            </w:pPr>
            <w:r w:rsidRPr="009A50C8">
              <w:t>240</w:t>
            </w:r>
          </w:p>
        </w:tc>
        <w:tc>
          <w:tcPr>
            <w:tcW w:w="1764" w:type="dxa"/>
            <w:hideMark/>
          </w:tcPr>
          <w:p w14:paraId="0E16B5A0" w14:textId="77777777" w:rsidR="00766C5A" w:rsidRPr="009A50C8" w:rsidRDefault="00766C5A" w:rsidP="00766C5A">
            <w:pPr>
              <w:jc w:val="center"/>
            </w:pPr>
            <w:r w:rsidRPr="009A50C8">
              <w:t>224</w:t>
            </w:r>
          </w:p>
        </w:tc>
        <w:tc>
          <w:tcPr>
            <w:tcW w:w="1622" w:type="dxa"/>
            <w:hideMark/>
          </w:tcPr>
          <w:p w14:paraId="184272CD" w14:textId="77777777" w:rsidR="00766C5A" w:rsidRPr="009A50C8" w:rsidRDefault="00766C5A" w:rsidP="00766C5A">
            <w:pPr>
              <w:jc w:val="center"/>
            </w:pPr>
            <w:r w:rsidRPr="009A50C8">
              <w:t>160</w:t>
            </w:r>
          </w:p>
        </w:tc>
        <w:tc>
          <w:tcPr>
            <w:tcW w:w="1658" w:type="dxa"/>
            <w:hideMark/>
          </w:tcPr>
          <w:p w14:paraId="483AD460" w14:textId="77777777" w:rsidR="00766C5A" w:rsidRPr="009A50C8" w:rsidRDefault="00766C5A" w:rsidP="00766C5A">
            <w:pPr>
              <w:jc w:val="center"/>
            </w:pPr>
            <w:r w:rsidRPr="009A50C8">
              <w:t>16</w:t>
            </w:r>
          </w:p>
        </w:tc>
      </w:tr>
      <w:tr w:rsidR="00766C5A" w:rsidRPr="009A50C8" w14:paraId="4E6C807E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4F813FF6" w14:textId="4722468C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7" w:type="dxa"/>
            <w:hideMark/>
          </w:tcPr>
          <w:p w14:paraId="2C7FAD17" w14:textId="77777777" w:rsidR="00766C5A" w:rsidRPr="009A50C8" w:rsidRDefault="00766C5A" w:rsidP="00766C5A">
            <w:pPr>
              <w:jc w:val="center"/>
            </w:pPr>
            <w:r w:rsidRPr="009A50C8">
              <w:t>320</w:t>
            </w:r>
          </w:p>
        </w:tc>
        <w:tc>
          <w:tcPr>
            <w:tcW w:w="1675" w:type="dxa"/>
            <w:hideMark/>
          </w:tcPr>
          <w:p w14:paraId="39201456" w14:textId="77777777" w:rsidR="00766C5A" w:rsidRPr="009A50C8" w:rsidRDefault="00766C5A" w:rsidP="00766C5A">
            <w:pPr>
              <w:jc w:val="center"/>
            </w:pPr>
            <w:r w:rsidRPr="009A50C8">
              <w:t>300</w:t>
            </w:r>
          </w:p>
        </w:tc>
        <w:tc>
          <w:tcPr>
            <w:tcW w:w="1764" w:type="dxa"/>
            <w:hideMark/>
          </w:tcPr>
          <w:p w14:paraId="1EB8FDF0" w14:textId="77777777" w:rsidR="00766C5A" w:rsidRPr="009A50C8" w:rsidRDefault="00766C5A" w:rsidP="00766C5A">
            <w:pPr>
              <w:jc w:val="center"/>
            </w:pPr>
            <w:r w:rsidRPr="009A50C8">
              <w:t>280</w:t>
            </w:r>
          </w:p>
        </w:tc>
        <w:tc>
          <w:tcPr>
            <w:tcW w:w="1622" w:type="dxa"/>
            <w:hideMark/>
          </w:tcPr>
          <w:p w14:paraId="39F299BC" w14:textId="77777777" w:rsidR="00766C5A" w:rsidRPr="009A50C8" w:rsidRDefault="00766C5A" w:rsidP="00766C5A">
            <w:pPr>
              <w:jc w:val="center"/>
            </w:pPr>
            <w:r w:rsidRPr="009A50C8">
              <w:t>200</w:t>
            </w:r>
          </w:p>
        </w:tc>
        <w:tc>
          <w:tcPr>
            <w:tcW w:w="1658" w:type="dxa"/>
            <w:hideMark/>
          </w:tcPr>
          <w:p w14:paraId="2B0087F5" w14:textId="77777777" w:rsidR="00766C5A" w:rsidRPr="009A50C8" w:rsidRDefault="00766C5A" w:rsidP="00766C5A">
            <w:pPr>
              <w:jc w:val="center"/>
            </w:pPr>
            <w:r w:rsidRPr="009A50C8">
              <w:t>20</w:t>
            </w:r>
          </w:p>
        </w:tc>
      </w:tr>
      <w:tr w:rsidR="00766C5A" w:rsidRPr="009A50C8" w14:paraId="4B971131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338A4E58" w14:textId="5AFCBBAB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27" w:type="dxa"/>
            <w:hideMark/>
          </w:tcPr>
          <w:p w14:paraId="5BEC6760" w14:textId="77777777" w:rsidR="00766C5A" w:rsidRPr="009A50C8" w:rsidRDefault="00766C5A" w:rsidP="00766C5A">
            <w:pPr>
              <w:jc w:val="center"/>
            </w:pPr>
            <w:r w:rsidRPr="009A50C8">
              <w:t>480</w:t>
            </w:r>
          </w:p>
        </w:tc>
        <w:tc>
          <w:tcPr>
            <w:tcW w:w="1675" w:type="dxa"/>
            <w:hideMark/>
          </w:tcPr>
          <w:p w14:paraId="1746ACD0" w14:textId="77777777" w:rsidR="00766C5A" w:rsidRPr="009A50C8" w:rsidRDefault="00766C5A" w:rsidP="00766C5A">
            <w:pPr>
              <w:jc w:val="center"/>
            </w:pPr>
            <w:r w:rsidRPr="009A50C8">
              <w:t>450</w:t>
            </w:r>
          </w:p>
        </w:tc>
        <w:tc>
          <w:tcPr>
            <w:tcW w:w="1764" w:type="dxa"/>
            <w:hideMark/>
          </w:tcPr>
          <w:p w14:paraId="0D60605D" w14:textId="77777777" w:rsidR="00766C5A" w:rsidRPr="009A50C8" w:rsidRDefault="00766C5A" w:rsidP="00766C5A">
            <w:pPr>
              <w:jc w:val="center"/>
            </w:pPr>
            <w:r w:rsidRPr="009A50C8">
              <w:t>420</w:t>
            </w:r>
          </w:p>
        </w:tc>
        <w:tc>
          <w:tcPr>
            <w:tcW w:w="1622" w:type="dxa"/>
            <w:hideMark/>
          </w:tcPr>
          <w:p w14:paraId="455D771F" w14:textId="77777777" w:rsidR="00766C5A" w:rsidRPr="009A50C8" w:rsidRDefault="00766C5A" w:rsidP="00766C5A">
            <w:pPr>
              <w:jc w:val="center"/>
            </w:pPr>
            <w:r w:rsidRPr="009A50C8">
              <w:t>300</w:t>
            </w:r>
          </w:p>
        </w:tc>
        <w:tc>
          <w:tcPr>
            <w:tcW w:w="1658" w:type="dxa"/>
            <w:hideMark/>
          </w:tcPr>
          <w:p w14:paraId="2DAFC7F7" w14:textId="77777777" w:rsidR="00766C5A" w:rsidRPr="009A50C8" w:rsidRDefault="00766C5A" w:rsidP="00766C5A">
            <w:pPr>
              <w:jc w:val="center"/>
            </w:pPr>
            <w:r w:rsidRPr="009A50C8">
              <w:t>30</w:t>
            </w:r>
          </w:p>
        </w:tc>
      </w:tr>
      <w:tr w:rsidR="00766C5A" w:rsidRPr="009A50C8" w14:paraId="089A24F7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7D7B630F" w14:textId="39EA33AD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27" w:type="dxa"/>
            <w:hideMark/>
          </w:tcPr>
          <w:p w14:paraId="019423A0" w14:textId="77777777" w:rsidR="00766C5A" w:rsidRPr="009A50C8" w:rsidRDefault="00766C5A" w:rsidP="00766C5A">
            <w:pPr>
              <w:jc w:val="center"/>
            </w:pPr>
            <w:r w:rsidRPr="009A50C8">
              <w:t>640</w:t>
            </w:r>
          </w:p>
        </w:tc>
        <w:tc>
          <w:tcPr>
            <w:tcW w:w="1675" w:type="dxa"/>
            <w:hideMark/>
          </w:tcPr>
          <w:p w14:paraId="2B275744" w14:textId="77777777" w:rsidR="00766C5A" w:rsidRPr="009A50C8" w:rsidRDefault="00766C5A" w:rsidP="00766C5A">
            <w:pPr>
              <w:jc w:val="center"/>
            </w:pPr>
            <w:r w:rsidRPr="009A50C8">
              <w:t>600</w:t>
            </w:r>
          </w:p>
        </w:tc>
        <w:tc>
          <w:tcPr>
            <w:tcW w:w="1764" w:type="dxa"/>
            <w:hideMark/>
          </w:tcPr>
          <w:p w14:paraId="1F4B90A4" w14:textId="77777777" w:rsidR="00766C5A" w:rsidRPr="009A50C8" w:rsidRDefault="00766C5A" w:rsidP="00766C5A">
            <w:pPr>
              <w:jc w:val="center"/>
            </w:pPr>
            <w:r w:rsidRPr="009A50C8">
              <w:t>560</w:t>
            </w:r>
          </w:p>
        </w:tc>
        <w:tc>
          <w:tcPr>
            <w:tcW w:w="1622" w:type="dxa"/>
            <w:hideMark/>
          </w:tcPr>
          <w:p w14:paraId="30F8A6C1" w14:textId="77777777" w:rsidR="00766C5A" w:rsidRPr="009A50C8" w:rsidRDefault="00766C5A" w:rsidP="00766C5A">
            <w:pPr>
              <w:jc w:val="center"/>
            </w:pPr>
            <w:r w:rsidRPr="009A50C8">
              <w:t>400</w:t>
            </w:r>
          </w:p>
        </w:tc>
        <w:tc>
          <w:tcPr>
            <w:tcW w:w="1658" w:type="dxa"/>
            <w:hideMark/>
          </w:tcPr>
          <w:p w14:paraId="4E21FAAA" w14:textId="77777777" w:rsidR="00766C5A" w:rsidRPr="009A50C8" w:rsidRDefault="00766C5A" w:rsidP="00766C5A">
            <w:pPr>
              <w:jc w:val="center"/>
            </w:pPr>
            <w:r w:rsidRPr="009A50C8">
              <w:t>40</w:t>
            </w:r>
          </w:p>
        </w:tc>
      </w:tr>
      <w:tr w:rsidR="00766C5A" w:rsidRPr="009A50C8" w14:paraId="5B7B0614" w14:textId="77777777" w:rsidTr="006A479F">
        <w:trPr>
          <w:trHeight w:val="300"/>
        </w:trPr>
        <w:tc>
          <w:tcPr>
            <w:tcW w:w="2048" w:type="dxa"/>
            <w:vAlign w:val="center"/>
            <w:hideMark/>
          </w:tcPr>
          <w:p w14:paraId="1C88C165" w14:textId="28499DAE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27" w:type="dxa"/>
            <w:hideMark/>
          </w:tcPr>
          <w:p w14:paraId="456FF2DE" w14:textId="77777777" w:rsidR="00766C5A" w:rsidRPr="009A50C8" w:rsidRDefault="00766C5A" w:rsidP="00766C5A">
            <w:pPr>
              <w:jc w:val="center"/>
            </w:pPr>
            <w:r w:rsidRPr="009A50C8">
              <w:t>800</w:t>
            </w:r>
          </w:p>
        </w:tc>
        <w:tc>
          <w:tcPr>
            <w:tcW w:w="1675" w:type="dxa"/>
            <w:hideMark/>
          </w:tcPr>
          <w:p w14:paraId="72C50ACF" w14:textId="77777777" w:rsidR="00766C5A" w:rsidRPr="009A50C8" w:rsidRDefault="00766C5A" w:rsidP="00766C5A">
            <w:pPr>
              <w:jc w:val="center"/>
            </w:pPr>
            <w:r w:rsidRPr="009A50C8">
              <w:t>750</w:t>
            </w:r>
          </w:p>
        </w:tc>
        <w:tc>
          <w:tcPr>
            <w:tcW w:w="1764" w:type="dxa"/>
            <w:hideMark/>
          </w:tcPr>
          <w:p w14:paraId="0C3C9114" w14:textId="77777777" w:rsidR="00766C5A" w:rsidRPr="009A50C8" w:rsidRDefault="00766C5A" w:rsidP="00766C5A">
            <w:pPr>
              <w:jc w:val="center"/>
            </w:pPr>
            <w:r w:rsidRPr="009A50C8">
              <w:t>700</w:t>
            </w:r>
          </w:p>
        </w:tc>
        <w:tc>
          <w:tcPr>
            <w:tcW w:w="1622" w:type="dxa"/>
            <w:hideMark/>
          </w:tcPr>
          <w:p w14:paraId="0A9652B5" w14:textId="77777777" w:rsidR="00766C5A" w:rsidRPr="009A50C8" w:rsidRDefault="00766C5A" w:rsidP="00766C5A">
            <w:pPr>
              <w:jc w:val="center"/>
            </w:pPr>
            <w:r w:rsidRPr="009A50C8">
              <w:t>500</w:t>
            </w:r>
          </w:p>
        </w:tc>
        <w:tc>
          <w:tcPr>
            <w:tcW w:w="1658" w:type="dxa"/>
            <w:hideMark/>
          </w:tcPr>
          <w:p w14:paraId="43EFA433" w14:textId="77777777" w:rsidR="00766C5A" w:rsidRPr="009A50C8" w:rsidRDefault="00766C5A" w:rsidP="00766C5A">
            <w:pPr>
              <w:jc w:val="center"/>
            </w:pPr>
            <w:r w:rsidRPr="009A50C8">
              <w:t>50</w:t>
            </w:r>
          </w:p>
        </w:tc>
      </w:tr>
      <w:tr w:rsidR="009A50C8" w:rsidRPr="009A50C8" w14:paraId="7CA8E9B9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19A50708" w14:textId="2B32D921" w:rsidR="009A50C8" w:rsidRPr="009A50C8" w:rsidRDefault="009A50C8" w:rsidP="00766C5A">
            <w:pPr>
              <w:jc w:val="center"/>
            </w:pPr>
          </w:p>
        </w:tc>
        <w:tc>
          <w:tcPr>
            <w:tcW w:w="1427" w:type="dxa"/>
            <w:noWrap/>
            <w:hideMark/>
          </w:tcPr>
          <w:p w14:paraId="6B0B889C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75" w:type="dxa"/>
            <w:noWrap/>
            <w:hideMark/>
          </w:tcPr>
          <w:p w14:paraId="3484A62F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764" w:type="dxa"/>
            <w:noWrap/>
            <w:hideMark/>
          </w:tcPr>
          <w:p w14:paraId="5FE826EC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22" w:type="dxa"/>
            <w:noWrap/>
            <w:hideMark/>
          </w:tcPr>
          <w:p w14:paraId="682A215F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58" w:type="dxa"/>
            <w:noWrap/>
            <w:hideMark/>
          </w:tcPr>
          <w:p w14:paraId="334F1A18" w14:textId="58C09450" w:rsidR="009A50C8" w:rsidRPr="009A50C8" w:rsidRDefault="009A50C8" w:rsidP="00766C5A">
            <w:pPr>
              <w:jc w:val="center"/>
            </w:pPr>
          </w:p>
        </w:tc>
      </w:tr>
      <w:tr w:rsidR="009A50C8" w:rsidRPr="009A50C8" w14:paraId="71D91EAE" w14:textId="77777777" w:rsidTr="00766C5A">
        <w:trPr>
          <w:trHeight w:val="300"/>
        </w:trPr>
        <w:tc>
          <w:tcPr>
            <w:tcW w:w="10194" w:type="dxa"/>
            <w:gridSpan w:val="6"/>
            <w:noWrap/>
            <w:hideMark/>
          </w:tcPr>
          <w:p w14:paraId="771B6AB2" w14:textId="77777777" w:rsidR="009A50C8" w:rsidRPr="00766C5A" w:rsidRDefault="009A50C8" w:rsidP="00766C5A">
            <w:pPr>
              <w:jc w:val="center"/>
              <w:rPr>
                <w:b/>
                <w:bCs/>
              </w:rPr>
            </w:pPr>
            <w:r w:rsidRPr="00766C5A">
              <w:rPr>
                <w:b/>
                <w:bCs/>
              </w:rPr>
              <w:t>плазменная резка алюминий</w:t>
            </w:r>
          </w:p>
        </w:tc>
      </w:tr>
      <w:tr w:rsidR="009A50C8" w:rsidRPr="009A50C8" w14:paraId="0FBF0D2E" w14:textId="77777777" w:rsidTr="00766C5A">
        <w:trPr>
          <w:trHeight w:val="1320"/>
        </w:trPr>
        <w:tc>
          <w:tcPr>
            <w:tcW w:w="2048" w:type="dxa"/>
            <w:hideMark/>
          </w:tcPr>
          <w:p w14:paraId="317AE855" w14:textId="77777777" w:rsidR="009A50C8" w:rsidRPr="009A50C8" w:rsidRDefault="009A50C8" w:rsidP="00766C5A">
            <w:pPr>
              <w:jc w:val="center"/>
            </w:pPr>
            <w:r w:rsidRPr="009A50C8">
              <w:t>Толщина мм</w:t>
            </w:r>
          </w:p>
        </w:tc>
        <w:tc>
          <w:tcPr>
            <w:tcW w:w="1427" w:type="dxa"/>
            <w:hideMark/>
          </w:tcPr>
          <w:p w14:paraId="532FC6BD" w14:textId="77777777" w:rsidR="009A50C8" w:rsidRPr="009A50C8" w:rsidRDefault="009A50C8" w:rsidP="00766C5A">
            <w:pPr>
              <w:jc w:val="center"/>
            </w:pPr>
            <w:r w:rsidRPr="009A50C8">
              <w:t>Длина контура до 10м ₽/м</w:t>
            </w:r>
          </w:p>
        </w:tc>
        <w:tc>
          <w:tcPr>
            <w:tcW w:w="1675" w:type="dxa"/>
            <w:hideMark/>
          </w:tcPr>
          <w:p w14:paraId="6AE833E6" w14:textId="77777777" w:rsidR="009A50C8" w:rsidRPr="009A50C8" w:rsidRDefault="009A50C8" w:rsidP="00766C5A">
            <w:pPr>
              <w:jc w:val="center"/>
            </w:pPr>
            <w:r w:rsidRPr="009A50C8">
              <w:t>Длина контура от 10 до 50м ₽/м</w:t>
            </w:r>
          </w:p>
        </w:tc>
        <w:tc>
          <w:tcPr>
            <w:tcW w:w="1764" w:type="dxa"/>
            <w:hideMark/>
          </w:tcPr>
          <w:p w14:paraId="691BE654" w14:textId="77777777" w:rsidR="009A50C8" w:rsidRPr="009A50C8" w:rsidRDefault="009A50C8" w:rsidP="00766C5A">
            <w:pPr>
              <w:jc w:val="center"/>
            </w:pPr>
            <w:r w:rsidRPr="009A50C8">
              <w:t>Длина контура от 50 до 100м ₽/м</w:t>
            </w:r>
          </w:p>
        </w:tc>
        <w:tc>
          <w:tcPr>
            <w:tcW w:w="1622" w:type="dxa"/>
            <w:hideMark/>
          </w:tcPr>
          <w:p w14:paraId="6E601462" w14:textId="77777777" w:rsidR="009A50C8" w:rsidRPr="009A50C8" w:rsidRDefault="009A50C8" w:rsidP="00766C5A">
            <w:pPr>
              <w:jc w:val="center"/>
            </w:pPr>
            <w:r w:rsidRPr="009A50C8">
              <w:t>Длина контура более 100м ₽/м от</w:t>
            </w:r>
          </w:p>
        </w:tc>
        <w:tc>
          <w:tcPr>
            <w:tcW w:w="1658" w:type="dxa"/>
            <w:hideMark/>
          </w:tcPr>
          <w:p w14:paraId="76FAD4B5" w14:textId="77777777" w:rsidR="009A50C8" w:rsidRPr="009A50C8" w:rsidRDefault="009A50C8" w:rsidP="00766C5A">
            <w:pPr>
              <w:jc w:val="center"/>
            </w:pPr>
            <w:r w:rsidRPr="009A50C8">
              <w:t>Стоимость одного врезания руб.</w:t>
            </w:r>
          </w:p>
        </w:tc>
      </w:tr>
      <w:tr w:rsidR="00766C5A" w:rsidRPr="009A50C8" w14:paraId="33FA733E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2F696711" w14:textId="0EB9C2C6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7" w:type="dxa"/>
            <w:hideMark/>
          </w:tcPr>
          <w:p w14:paraId="79A3CA58" w14:textId="77777777" w:rsidR="00766C5A" w:rsidRPr="009A50C8" w:rsidRDefault="00766C5A" w:rsidP="00766C5A">
            <w:pPr>
              <w:jc w:val="center"/>
            </w:pPr>
            <w:r w:rsidRPr="009A50C8">
              <w:t>320</w:t>
            </w:r>
          </w:p>
        </w:tc>
        <w:tc>
          <w:tcPr>
            <w:tcW w:w="1675" w:type="dxa"/>
            <w:hideMark/>
          </w:tcPr>
          <w:p w14:paraId="1B9683A3" w14:textId="77777777" w:rsidR="00766C5A" w:rsidRPr="009A50C8" w:rsidRDefault="00766C5A" w:rsidP="00766C5A">
            <w:pPr>
              <w:jc w:val="center"/>
            </w:pPr>
            <w:r w:rsidRPr="009A50C8">
              <w:t>300</w:t>
            </w:r>
          </w:p>
        </w:tc>
        <w:tc>
          <w:tcPr>
            <w:tcW w:w="1764" w:type="dxa"/>
            <w:hideMark/>
          </w:tcPr>
          <w:p w14:paraId="7844CCD1" w14:textId="77777777" w:rsidR="00766C5A" w:rsidRPr="009A50C8" w:rsidRDefault="00766C5A" w:rsidP="00766C5A">
            <w:pPr>
              <w:jc w:val="center"/>
            </w:pPr>
            <w:r w:rsidRPr="009A50C8">
              <w:t>280</w:t>
            </w:r>
          </w:p>
        </w:tc>
        <w:tc>
          <w:tcPr>
            <w:tcW w:w="1622" w:type="dxa"/>
            <w:hideMark/>
          </w:tcPr>
          <w:p w14:paraId="02726E82" w14:textId="77777777" w:rsidR="00766C5A" w:rsidRPr="009A50C8" w:rsidRDefault="00766C5A" w:rsidP="00766C5A">
            <w:pPr>
              <w:jc w:val="center"/>
            </w:pPr>
            <w:r w:rsidRPr="009A50C8">
              <w:t>200</w:t>
            </w:r>
          </w:p>
        </w:tc>
        <w:tc>
          <w:tcPr>
            <w:tcW w:w="1658" w:type="dxa"/>
            <w:hideMark/>
          </w:tcPr>
          <w:p w14:paraId="7B061903" w14:textId="77777777" w:rsidR="00766C5A" w:rsidRPr="009A50C8" w:rsidRDefault="00766C5A" w:rsidP="00766C5A">
            <w:pPr>
              <w:jc w:val="center"/>
            </w:pPr>
            <w:r w:rsidRPr="009A50C8">
              <w:t>10</w:t>
            </w:r>
          </w:p>
        </w:tc>
      </w:tr>
      <w:tr w:rsidR="00766C5A" w:rsidRPr="009A50C8" w14:paraId="235BB486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2A23D257" w14:textId="38715CA4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7" w:type="dxa"/>
            <w:hideMark/>
          </w:tcPr>
          <w:p w14:paraId="3B490BA7" w14:textId="77777777" w:rsidR="00766C5A" w:rsidRPr="009A50C8" w:rsidRDefault="00766C5A" w:rsidP="00766C5A">
            <w:pPr>
              <w:jc w:val="center"/>
            </w:pPr>
            <w:r w:rsidRPr="009A50C8">
              <w:t>384</w:t>
            </w:r>
          </w:p>
        </w:tc>
        <w:tc>
          <w:tcPr>
            <w:tcW w:w="1675" w:type="dxa"/>
            <w:hideMark/>
          </w:tcPr>
          <w:p w14:paraId="7C50DA69" w14:textId="77777777" w:rsidR="00766C5A" w:rsidRPr="009A50C8" w:rsidRDefault="00766C5A" w:rsidP="00766C5A">
            <w:pPr>
              <w:jc w:val="center"/>
            </w:pPr>
            <w:r w:rsidRPr="009A50C8">
              <w:t>360</w:t>
            </w:r>
          </w:p>
        </w:tc>
        <w:tc>
          <w:tcPr>
            <w:tcW w:w="1764" w:type="dxa"/>
            <w:hideMark/>
          </w:tcPr>
          <w:p w14:paraId="44D7D8B1" w14:textId="77777777" w:rsidR="00766C5A" w:rsidRPr="009A50C8" w:rsidRDefault="00766C5A" w:rsidP="00766C5A">
            <w:pPr>
              <w:jc w:val="center"/>
            </w:pPr>
            <w:r w:rsidRPr="009A50C8">
              <w:t>336</w:t>
            </w:r>
          </w:p>
        </w:tc>
        <w:tc>
          <w:tcPr>
            <w:tcW w:w="1622" w:type="dxa"/>
            <w:hideMark/>
          </w:tcPr>
          <w:p w14:paraId="27A0E388" w14:textId="77777777" w:rsidR="00766C5A" w:rsidRPr="009A50C8" w:rsidRDefault="00766C5A" w:rsidP="00766C5A">
            <w:pPr>
              <w:jc w:val="center"/>
            </w:pPr>
            <w:r w:rsidRPr="009A50C8">
              <w:t>240</w:t>
            </w:r>
          </w:p>
        </w:tc>
        <w:tc>
          <w:tcPr>
            <w:tcW w:w="1658" w:type="dxa"/>
            <w:hideMark/>
          </w:tcPr>
          <w:p w14:paraId="62459B17" w14:textId="77777777" w:rsidR="00766C5A" w:rsidRPr="009A50C8" w:rsidRDefault="00766C5A" w:rsidP="00766C5A">
            <w:pPr>
              <w:jc w:val="center"/>
            </w:pPr>
            <w:r w:rsidRPr="009A50C8">
              <w:t>12</w:t>
            </w:r>
          </w:p>
        </w:tc>
      </w:tr>
      <w:tr w:rsidR="00766C5A" w:rsidRPr="009A50C8" w14:paraId="3B0AA684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10293321" w14:textId="294CCC83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7" w:type="dxa"/>
            <w:hideMark/>
          </w:tcPr>
          <w:p w14:paraId="179B202E" w14:textId="77777777" w:rsidR="00766C5A" w:rsidRPr="009A50C8" w:rsidRDefault="00766C5A" w:rsidP="00766C5A">
            <w:pPr>
              <w:jc w:val="center"/>
            </w:pPr>
            <w:r w:rsidRPr="009A50C8">
              <w:t>512</w:t>
            </w:r>
          </w:p>
        </w:tc>
        <w:tc>
          <w:tcPr>
            <w:tcW w:w="1675" w:type="dxa"/>
            <w:hideMark/>
          </w:tcPr>
          <w:p w14:paraId="352E381D" w14:textId="77777777" w:rsidR="00766C5A" w:rsidRPr="009A50C8" w:rsidRDefault="00766C5A" w:rsidP="00766C5A">
            <w:pPr>
              <w:jc w:val="center"/>
            </w:pPr>
            <w:r w:rsidRPr="009A50C8">
              <w:t>480</w:t>
            </w:r>
          </w:p>
        </w:tc>
        <w:tc>
          <w:tcPr>
            <w:tcW w:w="1764" w:type="dxa"/>
            <w:hideMark/>
          </w:tcPr>
          <w:p w14:paraId="492B7B3D" w14:textId="77777777" w:rsidR="00766C5A" w:rsidRPr="009A50C8" w:rsidRDefault="00766C5A" w:rsidP="00766C5A">
            <w:pPr>
              <w:jc w:val="center"/>
            </w:pPr>
            <w:r w:rsidRPr="009A50C8">
              <w:t>448</w:t>
            </w:r>
          </w:p>
        </w:tc>
        <w:tc>
          <w:tcPr>
            <w:tcW w:w="1622" w:type="dxa"/>
            <w:hideMark/>
          </w:tcPr>
          <w:p w14:paraId="2423B0AC" w14:textId="77777777" w:rsidR="00766C5A" w:rsidRPr="009A50C8" w:rsidRDefault="00766C5A" w:rsidP="00766C5A">
            <w:pPr>
              <w:jc w:val="center"/>
            </w:pPr>
            <w:r w:rsidRPr="009A50C8">
              <w:t>320</w:t>
            </w:r>
          </w:p>
        </w:tc>
        <w:tc>
          <w:tcPr>
            <w:tcW w:w="1658" w:type="dxa"/>
            <w:hideMark/>
          </w:tcPr>
          <w:p w14:paraId="083D8457" w14:textId="77777777" w:rsidR="00766C5A" w:rsidRPr="009A50C8" w:rsidRDefault="00766C5A" w:rsidP="00766C5A">
            <w:pPr>
              <w:jc w:val="center"/>
            </w:pPr>
            <w:r w:rsidRPr="009A50C8">
              <w:t>16</w:t>
            </w:r>
          </w:p>
        </w:tc>
      </w:tr>
      <w:tr w:rsidR="00766C5A" w:rsidRPr="009A50C8" w14:paraId="6AE0C4C0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22A2F68A" w14:textId="1C64A504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7" w:type="dxa"/>
            <w:hideMark/>
          </w:tcPr>
          <w:p w14:paraId="60D8C4C7" w14:textId="77777777" w:rsidR="00766C5A" w:rsidRPr="009A50C8" w:rsidRDefault="00766C5A" w:rsidP="00766C5A">
            <w:pPr>
              <w:jc w:val="center"/>
            </w:pPr>
            <w:r w:rsidRPr="009A50C8">
              <w:t>640</w:t>
            </w:r>
          </w:p>
        </w:tc>
        <w:tc>
          <w:tcPr>
            <w:tcW w:w="1675" w:type="dxa"/>
            <w:hideMark/>
          </w:tcPr>
          <w:p w14:paraId="7701EC6B" w14:textId="77777777" w:rsidR="00766C5A" w:rsidRPr="009A50C8" w:rsidRDefault="00766C5A" w:rsidP="00766C5A">
            <w:pPr>
              <w:jc w:val="center"/>
            </w:pPr>
            <w:r w:rsidRPr="009A50C8">
              <w:t>600</w:t>
            </w:r>
          </w:p>
        </w:tc>
        <w:tc>
          <w:tcPr>
            <w:tcW w:w="1764" w:type="dxa"/>
            <w:hideMark/>
          </w:tcPr>
          <w:p w14:paraId="1FD7B4D1" w14:textId="77777777" w:rsidR="00766C5A" w:rsidRPr="009A50C8" w:rsidRDefault="00766C5A" w:rsidP="00766C5A">
            <w:pPr>
              <w:jc w:val="center"/>
            </w:pPr>
            <w:r w:rsidRPr="009A50C8">
              <w:t>560</w:t>
            </w:r>
          </w:p>
        </w:tc>
        <w:tc>
          <w:tcPr>
            <w:tcW w:w="1622" w:type="dxa"/>
            <w:hideMark/>
          </w:tcPr>
          <w:p w14:paraId="314077CA" w14:textId="77777777" w:rsidR="00766C5A" w:rsidRPr="009A50C8" w:rsidRDefault="00766C5A" w:rsidP="00766C5A">
            <w:pPr>
              <w:jc w:val="center"/>
            </w:pPr>
            <w:r w:rsidRPr="009A50C8">
              <w:t>400</w:t>
            </w:r>
          </w:p>
        </w:tc>
        <w:tc>
          <w:tcPr>
            <w:tcW w:w="1658" w:type="dxa"/>
            <w:hideMark/>
          </w:tcPr>
          <w:p w14:paraId="11404D43" w14:textId="77777777" w:rsidR="00766C5A" w:rsidRPr="009A50C8" w:rsidRDefault="00766C5A" w:rsidP="00766C5A">
            <w:pPr>
              <w:jc w:val="center"/>
            </w:pPr>
            <w:r w:rsidRPr="009A50C8">
              <w:t>20</w:t>
            </w:r>
          </w:p>
        </w:tc>
      </w:tr>
      <w:tr w:rsidR="00766C5A" w:rsidRPr="009A50C8" w14:paraId="61AD4F3F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4BE8E98B" w14:textId="1C06FD6E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27" w:type="dxa"/>
            <w:hideMark/>
          </w:tcPr>
          <w:p w14:paraId="415453A3" w14:textId="77777777" w:rsidR="00766C5A" w:rsidRPr="009A50C8" w:rsidRDefault="00766C5A" w:rsidP="00766C5A">
            <w:pPr>
              <w:jc w:val="center"/>
            </w:pPr>
            <w:r w:rsidRPr="009A50C8">
              <w:t>960</w:t>
            </w:r>
          </w:p>
        </w:tc>
        <w:tc>
          <w:tcPr>
            <w:tcW w:w="1675" w:type="dxa"/>
            <w:hideMark/>
          </w:tcPr>
          <w:p w14:paraId="5B195B65" w14:textId="77777777" w:rsidR="00766C5A" w:rsidRPr="009A50C8" w:rsidRDefault="00766C5A" w:rsidP="00766C5A">
            <w:pPr>
              <w:jc w:val="center"/>
            </w:pPr>
            <w:r w:rsidRPr="009A50C8">
              <w:t>900</w:t>
            </w:r>
          </w:p>
        </w:tc>
        <w:tc>
          <w:tcPr>
            <w:tcW w:w="1764" w:type="dxa"/>
            <w:hideMark/>
          </w:tcPr>
          <w:p w14:paraId="76D420F5" w14:textId="77777777" w:rsidR="00766C5A" w:rsidRPr="009A50C8" w:rsidRDefault="00766C5A" w:rsidP="00766C5A">
            <w:pPr>
              <w:jc w:val="center"/>
            </w:pPr>
            <w:r w:rsidRPr="009A50C8">
              <w:t>840</w:t>
            </w:r>
          </w:p>
        </w:tc>
        <w:tc>
          <w:tcPr>
            <w:tcW w:w="1622" w:type="dxa"/>
            <w:hideMark/>
          </w:tcPr>
          <w:p w14:paraId="43014D17" w14:textId="77777777" w:rsidR="00766C5A" w:rsidRPr="009A50C8" w:rsidRDefault="00766C5A" w:rsidP="00766C5A">
            <w:pPr>
              <w:jc w:val="center"/>
            </w:pPr>
            <w:r w:rsidRPr="009A50C8">
              <w:t>600</w:t>
            </w:r>
          </w:p>
        </w:tc>
        <w:tc>
          <w:tcPr>
            <w:tcW w:w="1658" w:type="dxa"/>
            <w:hideMark/>
          </w:tcPr>
          <w:p w14:paraId="23F74F63" w14:textId="77777777" w:rsidR="00766C5A" w:rsidRPr="009A50C8" w:rsidRDefault="00766C5A" w:rsidP="00766C5A">
            <w:pPr>
              <w:jc w:val="center"/>
            </w:pPr>
            <w:r w:rsidRPr="009A50C8">
              <w:t>30</w:t>
            </w:r>
          </w:p>
        </w:tc>
      </w:tr>
      <w:tr w:rsidR="00766C5A" w:rsidRPr="009A50C8" w14:paraId="193B4107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50C60C43" w14:textId="3BB73BA8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27" w:type="dxa"/>
            <w:hideMark/>
          </w:tcPr>
          <w:p w14:paraId="58D14127" w14:textId="77777777" w:rsidR="00766C5A" w:rsidRPr="009A50C8" w:rsidRDefault="00766C5A" w:rsidP="00766C5A">
            <w:pPr>
              <w:jc w:val="center"/>
            </w:pPr>
            <w:r w:rsidRPr="009A50C8">
              <w:t>1280</w:t>
            </w:r>
          </w:p>
        </w:tc>
        <w:tc>
          <w:tcPr>
            <w:tcW w:w="1675" w:type="dxa"/>
            <w:hideMark/>
          </w:tcPr>
          <w:p w14:paraId="6EBD54B3" w14:textId="77777777" w:rsidR="00766C5A" w:rsidRPr="009A50C8" w:rsidRDefault="00766C5A" w:rsidP="00766C5A">
            <w:pPr>
              <w:jc w:val="center"/>
            </w:pPr>
            <w:r w:rsidRPr="009A50C8">
              <w:t>1200</w:t>
            </w:r>
          </w:p>
        </w:tc>
        <w:tc>
          <w:tcPr>
            <w:tcW w:w="1764" w:type="dxa"/>
            <w:hideMark/>
          </w:tcPr>
          <w:p w14:paraId="70674791" w14:textId="77777777" w:rsidR="00766C5A" w:rsidRPr="009A50C8" w:rsidRDefault="00766C5A" w:rsidP="00766C5A">
            <w:pPr>
              <w:jc w:val="center"/>
            </w:pPr>
            <w:r w:rsidRPr="009A50C8">
              <w:t>1120</w:t>
            </w:r>
          </w:p>
        </w:tc>
        <w:tc>
          <w:tcPr>
            <w:tcW w:w="1622" w:type="dxa"/>
            <w:hideMark/>
          </w:tcPr>
          <w:p w14:paraId="45317F49" w14:textId="77777777" w:rsidR="00766C5A" w:rsidRPr="009A50C8" w:rsidRDefault="00766C5A" w:rsidP="00766C5A">
            <w:pPr>
              <w:jc w:val="center"/>
            </w:pPr>
            <w:r w:rsidRPr="009A50C8">
              <w:t>800</w:t>
            </w:r>
          </w:p>
        </w:tc>
        <w:tc>
          <w:tcPr>
            <w:tcW w:w="1658" w:type="dxa"/>
            <w:hideMark/>
          </w:tcPr>
          <w:p w14:paraId="16ECE5DE" w14:textId="77777777" w:rsidR="00766C5A" w:rsidRPr="009A50C8" w:rsidRDefault="00766C5A" w:rsidP="00766C5A">
            <w:pPr>
              <w:jc w:val="center"/>
            </w:pPr>
            <w:r w:rsidRPr="009A50C8">
              <w:t>40</w:t>
            </w:r>
          </w:p>
        </w:tc>
      </w:tr>
      <w:tr w:rsidR="00766C5A" w:rsidRPr="009A50C8" w14:paraId="6606C772" w14:textId="77777777" w:rsidTr="00A36237">
        <w:trPr>
          <w:trHeight w:val="300"/>
        </w:trPr>
        <w:tc>
          <w:tcPr>
            <w:tcW w:w="2048" w:type="dxa"/>
            <w:vAlign w:val="center"/>
            <w:hideMark/>
          </w:tcPr>
          <w:p w14:paraId="113A790C" w14:textId="48B6BB8F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27" w:type="dxa"/>
            <w:hideMark/>
          </w:tcPr>
          <w:p w14:paraId="0B426A20" w14:textId="77777777" w:rsidR="00766C5A" w:rsidRPr="009A50C8" w:rsidRDefault="00766C5A" w:rsidP="00766C5A">
            <w:pPr>
              <w:jc w:val="center"/>
            </w:pPr>
            <w:r w:rsidRPr="009A50C8">
              <w:t>1600</w:t>
            </w:r>
          </w:p>
        </w:tc>
        <w:tc>
          <w:tcPr>
            <w:tcW w:w="1675" w:type="dxa"/>
            <w:hideMark/>
          </w:tcPr>
          <w:p w14:paraId="0DEDF9E9" w14:textId="77777777" w:rsidR="00766C5A" w:rsidRPr="009A50C8" w:rsidRDefault="00766C5A" w:rsidP="00766C5A">
            <w:pPr>
              <w:jc w:val="center"/>
            </w:pPr>
            <w:r w:rsidRPr="009A50C8">
              <w:t>1500</w:t>
            </w:r>
          </w:p>
        </w:tc>
        <w:tc>
          <w:tcPr>
            <w:tcW w:w="1764" w:type="dxa"/>
            <w:hideMark/>
          </w:tcPr>
          <w:p w14:paraId="7D992087" w14:textId="77777777" w:rsidR="00766C5A" w:rsidRPr="009A50C8" w:rsidRDefault="00766C5A" w:rsidP="00766C5A">
            <w:pPr>
              <w:jc w:val="center"/>
            </w:pPr>
            <w:r w:rsidRPr="009A50C8">
              <w:t>1400</w:t>
            </w:r>
          </w:p>
        </w:tc>
        <w:tc>
          <w:tcPr>
            <w:tcW w:w="1622" w:type="dxa"/>
            <w:hideMark/>
          </w:tcPr>
          <w:p w14:paraId="7681E6C8" w14:textId="77777777" w:rsidR="00766C5A" w:rsidRPr="009A50C8" w:rsidRDefault="00766C5A" w:rsidP="00766C5A">
            <w:pPr>
              <w:jc w:val="center"/>
            </w:pPr>
            <w:r w:rsidRPr="009A50C8">
              <w:t>1000</w:t>
            </w:r>
          </w:p>
        </w:tc>
        <w:tc>
          <w:tcPr>
            <w:tcW w:w="1658" w:type="dxa"/>
            <w:hideMark/>
          </w:tcPr>
          <w:p w14:paraId="707F7DB7" w14:textId="77777777" w:rsidR="00766C5A" w:rsidRPr="009A50C8" w:rsidRDefault="00766C5A" w:rsidP="00766C5A">
            <w:pPr>
              <w:jc w:val="center"/>
            </w:pPr>
            <w:r w:rsidRPr="009A50C8">
              <w:t>50</w:t>
            </w:r>
          </w:p>
        </w:tc>
      </w:tr>
      <w:tr w:rsidR="009A50C8" w:rsidRPr="009A50C8" w14:paraId="69F5D89E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2D1E44E5" w14:textId="6F06AC48" w:rsidR="009A50C8" w:rsidRPr="009A50C8" w:rsidRDefault="009A50C8" w:rsidP="00766C5A">
            <w:pPr>
              <w:jc w:val="center"/>
            </w:pPr>
          </w:p>
        </w:tc>
        <w:tc>
          <w:tcPr>
            <w:tcW w:w="1427" w:type="dxa"/>
            <w:noWrap/>
            <w:hideMark/>
          </w:tcPr>
          <w:p w14:paraId="7D45CEEB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75" w:type="dxa"/>
            <w:noWrap/>
            <w:hideMark/>
          </w:tcPr>
          <w:p w14:paraId="7A200361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764" w:type="dxa"/>
            <w:noWrap/>
            <w:hideMark/>
          </w:tcPr>
          <w:p w14:paraId="392EA3BD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22" w:type="dxa"/>
            <w:noWrap/>
            <w:hideMark/>
          </w:tcPr>
          <w:p w14:paraId="4D4C5B1B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58" w:type="dxa"/>
            <w:noWrap/>
            <w:hideMark/>
          </w:tcPr>
          <w:p w14:paraId="055005A9" w14:textId="6E0C4395" w:rsidR="009A50C8" w:rsidRPr="009A50C8" w:rsidRDefault="009A50C8" w:rsidP="00766C5A">
            <w:pPr>
              <w:jc w:val="center"/>
            </w:pPr>
          </w:p>
        </w:tc>
      </w:tr>
      <w:tr w:rsidR="009A50C8" w:rsidRPr="009A50C8" w14:paraId="415BD0DF" w14:textId="77777777" w:rsidTr="00766C5A">
        <w:trPr>
          <w:trHeight w:val="300"/>
        </w:trPr>
        <w:tc>
          <w:tcPr>
            <w:tcW w:w="10194" w:type="dxa"/>
            <w:gridSpan w:val="6"/>
            <w:noWrap/>
            <w:hideMark/>
          </w:tcPr>
          <w:p w14:paraId="17841665" w14:textId="77777777" w:rsidR="009A50C8" w:rsidRPr="00766C5A" w:rsidRDefault="009A50C8" w:rsidP="00766C5A">
            <w:pPr>
              <w:jc w:val="center"/>
              <w:rPr>
                <w:b/>
                <w:bCs/>
              </w:rPr>
            </w:pPr>
            <w:r w:rsidRPr="00766C5A">
              <w:rPr>
                <w:b/>
                <w:bCs/>
              </w:rPr>
              <w:t>плазменная резка нержавейка</w:t>
            </w:r>
          </w:p>
        </w:tc>
      </w:tr>
      <w:tr w:rsidR="009A50C8" w:rsidRPr="009A50C8" w14:paraId="2563D8A2" w14:textId="77777777" w:rsidTr="00766C5A">
        <w:trPr>
          <w:trHeight w:val="990"/>
        </w:trPr>
        <w:tc>
          <w:tcPr>
            <w:tcW w:w="2048" w:type="dxa"/>
            <w:hideMark/>
          </w:tcPr>
          <w:p w14:paraId="7A68CCFB" w14:textId="77777777" w:rsidR="009A50C8" w:rsidRPr="009A50C8" w:rsidRDefault="009A50C8" w:rsidP="00766C5A">
            <w:pPr>
              <w:jc w:val="center"/>
            </w:pPr>
            <w:r w:rsidRPr="009A50C8">
              <w:t>Толщина мм</w:t>
            </w:r>
          </w:p>
        </w:tc>
        <w:tc>
          <w:tcPr>
            <w:tcW w:w="1427" w:type="dxa"/>
            <w:hideMark/>
          </w:tcPr>
          <w:p w14:paraId="218CAE73" w14:textId="77777777" w:rsidR="009A50C8" w:rsidRPr="009A50C8" w:rsidRDefault="009A50C8" w:rsidP="00766C5A">
            <w:pPr>
              <w:jc w:val="center"/>
            </w:pPr>
            <w:r w:rsidRPr="009A50C8">
              <w:t>Длина контура до 10м ₽/м</w:t>
            </w:r>
          </w:p>
        </w:tc>
        <w:tc>
          <w:tcPr>
            <w:tcW w:w="1675" w:type="dxa"/>
            <w:hideMark/>
          </w:tcPr>
          <w:p w14:paraId="2D0D2F98" w14:textId="77777777" w:rsidR="009A50C8" w:rsidRPr="009A50C8" w:rsidRDefault="009A50C8" w:rsidP="00766C5A">
            <w:pPr>
              <w:jc w:val="center"/>
            </w:pPr>
            <w:r w:rsidRPr="009A50C8">
              <w:t>Длина контура от 10 до 50м ₽/м</w:t>
            </w:r>
          </w:p>
        </w:tc>
        <w:tc>
          <w:tcPr>
            <w:tcW w:w="1764" w:type="dxa"/>
            <w:hideMark/>
          </w:tcPr>
          <w:p w14:paraId="6DE7AE70" w14:textId="77777777" w:rsidR="009A50C8" w:rsidRPr="009A50C8" w:rsidRDefault="009A50C8" w:rsidP="00766C5A">
            <w:pPr>
              <w:jc w:val="center"/>
            </w:pPr>
            <w:r w:rsidRPr="009A50C8">
              <w:t>Длина контура от 50 до 100м ₽/м</w:t>
            </w:r>
          </w:p>
        </w:tc>
        <w:tc>
          <w:tcPr>
            <w:tcW w:w="1622" w:type="dxa"/>
            <w:hideMark/>
          </w:tcPr>
          <w:p w14:paraId="6C1BDED1" w14:textId="77777777" w:rsidR="009A50C8" w:rsidRPr="009A50C8" w:rsidRDefault="009A50C8" w:rsidP="00766C5A">
            <w:pPr>
              <w:jc w:val="center"/>
            </w:pPr>
            <w:r w:rsidRPr="009A50C8">
              <w:t>Длина контура более 100м ₽/м от</w:t>
            </w:r>
          </w:p>
        </w:tc>
        <w:tc>
          <w:tcPr>
            <w:tcW w:w="1658" w:type="dxa"/>
            <w:hideMark/>
          </w:tcPr>
          <w:p w14:paraId="043FF9EE" w14:textId="77777777" w:rsidR="009A50C8" w:rsidRPr="009A50C8" w:rsidRDefault="009A50C8" w:rsidP="00766C5A">
            <w:pPr>
              <w:jc w:val="center"/>
            </w:pPr>
            <w:r w:rsidRPr="009A50C8">
              <w:t>Стоимость одного врезания руб.</w:t>
            </w:r>
          </w:p>
        </w:tc>
      </w:tr>
      <w:tr w:rsidR="009A50C8" w:rsidRPr="009A50C8" w14:paraId="5E640F7F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027A8909" w14:textId="77777777" w:rsidR="009A50C8" w:rsidRPr="009A50C8" w:rsidRDefault="009A50C8" w:rsidP="00766C5A">
            <w:pPr>
              <w:jc w:val="center"/>
            </w:pPr>
            <w:r w:rsidRPr="009A50C8">
              <w:t>10</w:t>
            </w:r>
          </w:p>
        </w:tc>
        <w:tc>
          <w:tcPr>
            <w:tcW w:w="1427" w:type="dxa"/>
            <w:noWrap/>
            <w:hideMark/>
          </w:tcPr>
          <w:p w14:paraId="31E7CB01" w14:textId="77777777" w:rsidR="009A50C8" w:rsidRPr="009A50C8" w:rsidRDefault="009A50C8" w:rsidP="00766C5A">
            <w:pPr>
              <w:jc w:val="center"/>
            </w:pPr>
            <w:r w:rsidRPr="009A50C8">
              <w:t>240</w:t>
            </w:r>
          </w:p>
        </w:tc>
        <w:tc>
          <w:tcPr>
            <w:tcW w:w="1675" w:type="dxa"/>
            <w:noWrap/>
            <w:hideMark/>
          </w:tcPr>
          <w:p w14:paraId="2463A9B4" w14:textId="77777777" w:rsidR="009A50C8" w:rsidRPr="009A50C8" w:rsidRDefault="009A50C8" w:rsidP="00766C5A">
            <w:pPr>
              <w:jc w:val="center"/>
            </w:pPr>
            <w:r w:rsidRPr="009A50C8">
              <w:t>225</w:t>
            </w:r>
          </w:p>
        </w:tc>
        <w:tc>
          <w:tcPr>
            <w:tcW w:w="1764" w:type="dxa"/>
            <w:noWrap/>
            <w:hideMark/>
          </w:tcPr>
          <w:p w14:paraId="1E721BAF" w14:textId="77777777" w:rsidR="009A50C8" w:rsidRPr="009A50C8" w:rsidRDefault="009A50C8" w:rsidP="00766C5A">
            <w:pPr>
              <w:jc w:val="center"/>
            </w:pPr>
            <w:r w:rsidRPr="009A50C8">
              <w:t>210</w:t>
            </w:r>
          </w:p>
        </w:tc>
        <w:tc>
          <w:tcPr>
            <w:tcW w:w="1622" w:type="dxa"/>
            <w:noWrap/>
            <w:hideMark/>
          </w:tcPr>
          <w:p w14:paraId="1A9CD262" w14:textId="77777777" w:rsidR="009A50C8" w:rsidRPr="009A50C8" w:rsidRDefault="009A50C8" w:rsidP="00766C5A">
            <w:pPr>
              <w:jc w:val="center"/>
            </w:pPr>
            <w:r w:rsidRPr="009A50C8">
              <w:t>150</w:t>
            </w:r>
          </w:p>
        </w:tc>
        <w:tc>
          <w:tcPr>
            <w:tcW w:w="1658" w:type="dxa"/>
            <w:noWrap/>
            <w:hideMark/>
          </w:tcPr>
          <w:p w14:paraId="0D3FA9DC" w14:textId="77777777" w:rsidR="009A50C8" w:rsidRPr="009A50C8" w:rsidRDefault="009A50C8" w:rsidP="00766C5A">
            <w:pPr>
              <w:jc w:val="center"/>
            </w:pPr>
            <w:r w:rsidRPr="009A50C8">
              <w:t>10</w:t>
            </w:r>
          </w:p>
        </w:tc>
      </w:tr>
      <w:tr w:rsidR="009A50C8" w:rsidRPr="009A50C8" w14:paraId="6BC22E74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3FB36C47" w14:textId="77777777" w:rsidR="009A50C8" w:rsidRPr="009A50C8" w:rsidRDefault="009A50C8" w:rsidP="00766C5A">
            <w:pPr>
              <w:jc w:val="center"/>
            </w:pPr>
            <w:r w:rsidRPr="009A50C8">
              <w:t>12</w:t>
            </w:r>
          </w:p>
        </w:tc>
        <w:tc>
          <w:tcPr>
            <w:tcW w:w="1427" w:type="dxa"/>
            <w:noWrap/>
            <w:hideMark/>
          </w:tcPr>
          <w:p w14:paraId="614DC445" w14:textId="77777777" w:rsidR="009A50C8" w:rsidRPr="009A50C8" w:rsidRDefault="009A50C8" w:rsidP="00766C5A">
            <w:pPr>
              <w:jc w:val="center"/>
            </w:pPr>
            <w:r w:rsidRPr="009A50C8">
              <w:t>288</w:t>
            </w:r>
          </w:p>
        </w:tc>
        <w:tc>
          <w:tcPr>
            <w:tcW w:w="1675" w:type="dxa"/>
            <w:noWrap/>
            <w:hideMark/>
          </w:tcPr>
          <w:p w14:paraId="7F6F7B28" w14:textId="77777777" w:rsidR="009A50C8" w:rsidRPr="009A50C8" w:rsidRDefault="009A50C8" w:rsidP="00766C5A">
            <w:pPr>
              <w:jc w:val="center"/>
            </w:pPr>
            <w:r w:rsidRPr="009A50C8">
              <w:t>270</w:t>
            </w:r>
          </w:p>
        </w:tc>
        <w:tc>
          <w:tcPr>
            <w:tcW w:w="1764" w:type="dxa"/>
            <w:noWrap/>
            <w:hideMark/>
          </w:tcPr>
          <w:p w14:paraId="72D4A38A" w14:textId="77777777" w:rsidR="009A50C8" w:rsidRPr="009A50C8" w:rsidRDefault="009A50C8" w:rsidP="00766C5A">
            <w:pPr>
              <w:jc w:val="center"/>
            </w:pPr>
            <w:r w:rsidRPr="009A50C8">
              <w:t>252</w:t>
            </w:r>
          </w:p>
        </w:tc>
        <w:tc>
          <w:tcPr>
            <w:tcW w:w="1622" w:type="dxa"/>
            <w:noWrap/>
            <w:hideMark/>
          </w:tcPr>
          <w:p w14:paraId="6292E8A1" w14:textId="77777777" w:rsidR="009A50C8" w:rsidRPr="009A50C8" w:rsidRDefault="009A50C8" w:rsidP="00766C5A">
            <w:pPr>
              <w:jc w:val="center"/>
            </w:pPr>
            <w:r w:rsidRPr="009A50C8">
              <w:t>180</w:t>
            </w:r>
          </w:p>
        </w:tc>
        <w:tc>
          <w:tcPr>
            <w:tcW w:w="1658" w:type="dxa"/>
            <w:noWrap/>
            <w:hideMark/>
          </w:tcPr>
          <w:p w14:paraId="38F3604D" w14:textId="77777777" w:rsidR="009A50C8" w:rsidRPr="009A50C8" w:rsidRDefault="009A50C8" w:rsidP="00766C5A">
            <w:pPr>
              <w:jc w:val="center"/>
            </w:pPr>
            <w:r w:rsidRPr="009A50C8">
              <w:t>12</w:t>
            </w:r>
          </w:p>
        </w:tc>
      </w:tr>
      <w:tr w:rsidR="009A50C8" w:rsidRPr="009A50C8" w14:paraId="13BFAD4B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137D1918" w14:textId="77777777" w:rsidR="009A50C8" w:rsidRPr="009A50C8" w:rsidRDefault="009A50C8" w:rsidP="00766C5A">
            <w:pPr>
              <w:jc w:val="center"/>
            </w:pPr>
            <w:r w:rsidRPr="009A50C8">
              <w:t>16</w:t>
            </w:r>
          </w:p>
        </w:tc>
        <w:tc>
          <w:tcPr>
            <w:tcW w:w="1427" w:type="dxa"/>
            <w:noWrap/>
            <w:hideMark/>
          </w:tcPr>
          <w:p w14:paraId="4138786C" w14:textId="77777777" w:rsidR="009A50C8" w:rsidRPr="009A50C8" w:rsidRDefault="009A50C8" w:rsidP="00766C5A">
            <w:pPr>
              <w:jc w:val="center"/>
            </w:pPr>
            <w:r w:rsidRPr="009A50C8">
              <w:t>384</w:t>
            </w:r>
          </w:p>
        </w:tc>
        <w:tc>
          <w:tcPr>
            <w:tcW w:w="1675" w:type="dxa"/>
            <w:noWrap/>
            <w:hideMark/>
          </w:tcPr>
          <w:p w14:paraId="2E70A4BF" w14:textId="77777777" w:rsidR="009A50C8" w:rsidRPr="009A50C8" w:rsidRDefault="009A50C8" w:rsidP="00766C5A">
            <w:pPr>
              <w:jc w:val="center"/>
            </w:pPr>
            <w:r w:rsidRPr="009A50C8">
              <w:t>360</w:t>
            </w:r>
          </w:p>
        </w:tc>
        <w:tc>
          <w:tcPr>
            <w:tcW w:w="1764" w:type="dxa"/>
            <w:noWrap/>
            <w:hideMark/>
          </w:tcPr>
          <w:p w14:paraId="326D013D" w14:textId="77777777" w:rsidR="009A50C8" w:rsidRPr="009A50C8" w:rsidRDefault="009A50C8" w:rsidP="00766C5A">
            <w:pPr>
              <w:jc w:val="center"/>
            </w:pPr>
            <w:r w:rsidRPr="009A50C8">
              <w:t>336</w:t>
            </w:r>
          </w:p>
        </w:tc>
        <w:tc>
          <w:tcPr>
            <w:tcW w:w="1622" w:type="dxa"/>
            <w:noWrap/>
            <w:hideMark/>
          </w:tcPr>
          <w:p w14:paraId="1AD55070" w14:textId="77777777" w:rsidR="009A50C8" w:rsidRPr="009A50C8" w:rsidRDefault="009A50C8" w:rsidP="00766C5A">
            <w:pPr>
              <w:jc w:val="center"/>
            </w:pPr>
            <w:r w:rsidRPr="009A50C8">
              <w:t>240</w:t>
            </w:r>
          </w:p>
        </w:tc>
        <w:tc>
          <w:tcPr>
            <w:tcW w:w="1658" w:type="dxa"/>
            <w:noWrap/>
            <w:hideMark/>
          </w:tcPr>
          <w:p w14:paraId="047B92E9" w14:textId="77777777" w:rsidR="009A50C8" w:rsidRPr="009A50C8" w:rsidRDefault="009A50C8" w:rsidP="00766C5A">
            <w:pPr>
              <w:jc w:val="center"/>
            </w:pPr>
            <w:r w:rsidRPr="009A50C8">
              <w:t>16</w:t>
            </w:r>
          </w:p>
        </w:tc>
      </w:tr>
      <w:tr w:rsidR="009A50C8" w:rsidRPr="009A50C8" w14:paraId="5F4424A4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3B67D603" w14:textId="77777777" w:rsidR="009A50C8" w:rsidRPr="009A50C8" w:rsidRDefault="009A50C8" w:rsidP="00766C5A">
            <w:pPr>
              <w:jc w:val="center"/>
            </w:pPr>
            <w:r w:rsidRPr="009A50C8">
              <w:t>20</w:t>
            </w:r>
          </w:p>
        </w:tc>
        <w:tc>
          <w:tcPr>
            <w:tcW w:w="1427" w:type="dxa"/>
            <w:noWrap/>
            <w:hideMark/>
          </w:tcPr>
          <w:p w14:paraId="1989FAAC" w14:textId="77777777" w:rsidR="009A50C8" w:rsidRPr="009A50C8" w:rsidRDefault="009A50C8" w:rsidP="00766C5A">
            <w:pPr>
              <w:jc w:val="center"/>
            </w:pPr>
            <w:r w:rsidRPr="009A50C8">
              <w:t>480</w:t>
            </w:r>
          </w:p>
        </w:tc>
        <w:tc>
          <w:tcPr>
            <w:tcW w:w="1675" w:type="dxa"/>
            <w:noWrap/>
            <w:hideMark/>
          </w:tcPr>
          <w:p w14:paraId="5D625A32" w14:textId="77777777" w:rsidR="009A50C8" w:rsidRPr="009A50C8" w:rsidRDefault="009A50C8" w:rsidP="00766C5A">
            <w:pPr>
              <w:jc w:val="center"/>
            </w:pPr>
            <w:r w:rsidRPr="009A50C8">
              <w:t>450</w:t>
            </w:r>
          </w:p>
        </w:tc>
        <w:tc>
          <w:tcPr>
            <w:tcW w:w="1764" w:type="dxa"/>
            <w:noWrap/>
            <w:hideMark/>
          </w:tcPr>
          <w:p w14:paraId="212B1578" w14:textId="77777777" w:rsidR="009A50C8" w:rsidRPr="009A50C8" w:rsidRDefault="009A50C8" w:rsidP="00766C5A">
            <w:pPr>
              <w:jc w:val="center"/>
            </w:pPr>
            <w:r w:rsidRPr="009A50C8">
              <w:t>420</w:t>
            </w:r>
          </w:p>
        </w:tc>
        <w:tc>
          <w:tcPr>
            <w:tcW w:w="1622" w:type="dxa"/>
            <w:noWrap/>
            <w:hideMark/>
          </w:tcPr>
          <w:p w14:paraId="0CE36640" w14:textId="77777777" w:rsidR="009A50C8" w:rsidRPr="009A50C8" w:rsidRDefault="009A50C8" w:rsidP="00766C5A">
            <w:pPr>
              <w:jc w:val="center"/>
            </w:pPr>
            <w:r w:rsidRPr="009A50C8">
              <w:t>300</w:t>
            </w:r>
          </w:p>
        </w:tc>
        <w:tc>
          <w:tcPr>
            <w:tcW w:w="1658" w:type="dxa"/>
            <w:noWrap/>
            <w:hideMark/>
          </w:tcPr>
          <w:p w14:paraId="0AD66DEF" w14:textId="77777777" w:rsidR="009A50C8" w:rsidRPr="009A50C8" w:rsidRDefault="009A50C8" w:rsidP="00766C5A">
            <w:pPr>
              <w:jc w:val="center"/>
            </w:pPr>
            <w:r w:rsidRPr="009A50C8">
              <w:t>20</w:t>
            </w:r>
          </w:p>
        </w:tc>
      </w:tr>
      <w:tr w:rsidR="009A50C8" w:rsidRPr="009A50C8" w14:paraId="0A275F17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543E97F8" w14:textId="77777777" w:rsidR="009A50C8" w:rsidRPr="009A50C8" w:rsidRDefault="009A50C8" w:rsidP="00766C5A">
            <w:pPr>
              <w:jc w:val="center"/>
            </w:pPr>
            <w:r w:rsidRPr="009A50C8">
              <w:t>30</w:t>
            </w:r>
          </w:p>
        </w:tc>
        <w:tc>
          <w:tcPr>
            <w:tcW w:w="1427" w:type="dxa"/>
            <w:noWrap/>
            <w:hideMark/>
          </w:tcPr>
          <w:p w14:paraId="0058F09F" w14:textId="77777777" w:rsidR="009A50C8" w:rsidRPr="009A50C8" w:rsidRDefault="009A50C8" w:rsidP="00766C5A">
            <w:pPr>
              <w:jc w:val="center"/>
            </w:pPr>
            <w:r w:rsidRPr="009A50C8">
              <w:t>720</w:t>
            </w:r>
          </w:p>
        </w:tc>
        <w:tc>
          <w:tcPr>
            <w:tcW w:w="1675" w:type="dxa"/>
            <w:noWrap/>
            <w:hideMark/>
          </w:tcPr>
          <w:p w14:paraId="6F13A9F9" w14:textId="77777777" w:rsidR="009A50C8" w:rsidRPr="009A50C8" w:rsidRDefault="009A50C8" w:rsidP="00766C5A">
            <w:pPr>
              <w:jc w:val="center"/>
            </w:pPr>
            <w:r w:rsidRPr="009A50C8">
              <w:t>675</w:t>
            </w:r>
          </w:p>
        </w:tc>
        <w:tc>
          <w:tcPr>
            <w:tcW w:w="1764" w:type="dxa"/>
            <w:noWrap/>
            <w:hideMark/>
          </w:tcPr>
          <w:p w14:paraId="606CA7B9" w14:textId="77777777" w:rsidR="009A50C8" w:rsidRPr="009A50C8" w:rsidRDefault="009A50C8" w:rsidP="00766C5A">
            <w:pPr>
              <w:jc w:val="center"/>
            </w:pPr>
            <w:r w:rsidRPr="009A50C8">
              <w:t>630</w:t>
            </w:r>
          </w:p>
        </w:tc>
        <w:tc>
          <w:tcPr>
            <w:tcW w:w="1622" w:type="dxa"/>
            <w:noWrap/>
            <w:hideMark/>
          </w:tcPr>
          <w:p w14:paraId="436B4C95" w14:textId="77777777" w:rsidR="009A50C8" w:rsidRPr="009A50C8" w:rsidRDefault="009A50C8" w:rsidP="00766C5A">
            <w:pPr>
              <w:jc w:val="center"/>
            </w:pPr>
            <w:r w:rsidRPr="009A50C8">
              <w:t>450</w:t>
            </w:r>
          </w:p>
        </w:tc>
        <w:tc>
          <w:tcPr>
            <w:tcW w:w="1658" w:type="dxa"/>
            <w:noWrap/>
            <w:hideMark/>
          </w:tcPr>
          <w:p w14:paraId="0665CAF2" w14:textId="77777777" w:rsidR="009A50C8" w:rsidRPr="009A50C8" w:rsidRDefault="009A50C8" w:rsidP="00766C5A">
            <w:pPr>
              <w:jc w:val="center"/>
            </w:pPr>
            <w:r w:rsidRPr="009A50C8">
              <w:t>30</w:t>
            </w:r>
          </w:p>
        </w:tc>
      </w:tr>
      <w:tr w:rsidR="009A50C8" w:rsidRPr="009A50C8" w14:paraId="526D7481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2377992C" w14:textId="77777777" w:rsidR="009A50C8" w:rsidRPr="009A50C8" w:rsidRDefault="009A50C8" w:rsidP="00766C5A">
            <w:pPr>
              <w:jc w:val="center"/>
            </w:pPr>
            <w:r w:rsidRPr="009A50C8">
              <w:t>40</w:t>
            </w:r>
          </w:p>
        </w:tc>
        <w:tc>
          <w:tcPr>
            <w:tcW w:w="1427" w:type="dxa"/>
            <w:noWrap/>
            <w:hideMark/>
          </w:tcPr>
          <w:p w14:paraId="3E3C0015" w14:textId="77777777" w:rsidR="009A50C8" w:rsidRPr="009A50C8" w:rsidRDefault="009A50C8" w:rsidP="00766C5A">
            <w:pPr>
              <w:jc w:val="center"/>
            </w:pPr>
            <w:r w:rsidRPr="009A50C8">
              <w:t>960</w:t>
            </w:r>
          </w:p>
        </w:tc>
        <w:tc>
          <w:tcPr>
            <w:tcW w:w="1675" w:type="dxa"/>
            <w:noWrap/>
            <w:hideMark/>
          </w:tcPr>
          <w:p w14:paraId="1EDBE9F7" w14:textId="77777777" w:rsidR="009A50C8" w:rsidRPr="009A50C8" w:rsidRDefault="009A50C8" w:rsidP="00766C5A">
            <w:pPr>
              <w:jc w:val="center"/>
            </w:pPr>
            <w:r w:rsidRPr="009A50C8">
              <w:t>900</w:t>
            </w:r>
          </w:p>
        </w:tc>
        <w:tc>
          <w:tcPr>
            <w:tcW w:w="1764" w:type="dxa"/>
            <w:noWrap/>
            <w:hideMark/>
          </w:tcPr>
          <w:p w14:paraId="75AB7561" w14:textId="77777777" w:rsidR="009A50C8" w:rsidRPr="009A50C8" w:rsidRDefault="009A50C8" w:rsidP="00766C5A">
            <w:pPr>
              <w:jc w:val="center"/>
            </w:pPr>
            <w:r w:rsidRPr="009A50C8">
              <w:t>840</w:t>
            </w:r>
          </w:p>
        </w:tc>
        <w:tc>
          <w:tcPr>
            <w:tcW w:w="1622" w:type="dxa"/>
            <w:noWrap/>
            <w:hideMark/>
          </w:tcPr>
          <w:p w14:paraId="4DC30379" w14:textId="77777777" w:rsidR="009A50C8" w:rsidRPr="009A50C8" w:rsidRDefault="009A50C8" w:rsidP="00766C5A">
            <w:pPr>
              <w:jc w:val="center"/>
            </w:pPr>
            <w:r w:rsidRPr="009A50C8">
              <w:t>600</w:t>
            </w:r>
          </w:p>
        </w:tc>
        <w:tc>
          <w:tcPr>
            <w:tcW w:w="1658" w:type="dxa"/>
            <w:noWrap/>
            <w:hideMark/>
          </w:tcPr>
          <w:p w14:paraId="4D690EE6" w14:textId="77777777" w:rsidR="009A50C8" w:rsidRPr="009A50C8" w:rsidRDefault="009A50C8" w:rsidP="00766C5A">
            <w:pPr>
              <w:jc w:val="center"/>
            </w:pPr>
            <w:r w:rsidRPr="009A50C8">
              <w:t>40</w:t>
            </w:r>
          </w:p>
        </w:tc>
      </w:tr>
      <w:tr w:rsidR="009A50C8" w:rsidRPr="009A50C8" w14:paraId="0F09093D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4C1B68BB" w14:textId="77777777" w:rsidR="009A50C8" w:rsidRPr="009A50C8" w:rsidRDefault="009A50C8" w:rsidP="00766C5A">
            <w:pPr>
              <w:jc w:val="center"/>
            </w:pPr>
            <w:r w:rsidRPr="009A50C8">
              <w:t>50</w:t>
            </w:r>
          </w:p>
        </w:tc>
        <w:tc>
          <w:tcPr>
            <w:tcW w:w="1427" w:type="dxa"/>
            <w:noWrap/>
            <w:hideMark/>
          </w:tcPr>
          <w:p w14:paraId="528DAF0A" w14:textId="77777777" w:rsidR="009A50C8" w:rsidRPr="009A50C8" w:rsidRDefault="009A50C8" w:rsidP="00766C5A">
            <w:pPr>
              <w:jc w:val="center"/>
            </w:pPr>
            <w:r w:rsidRPr="009A50C8">
              <w:t>1200</w:t>
            </w:r>
          </w:p>
        </w:tc>
        <w:tc>
          <w:tcPr>
            <w:tcW w:w="1675" w:type="dxa"/>
            <w:noWrap/>
            <w:hideMark/>
          </w:tcPr>
          <w:p w14:paraId="2080FC0F" w14:textId="77777777" w:rsidR="009A50C8" w:rsidRPr="009A50C8" w:rsidRDefault="009A50C8" w:rsidP="00766C5A">
            <w:pPr>
              <w:jc w:val="center"/>
            </w:pPr>
            <w:r w:rsidRPr="009A50C8">
              <w:t>1125</w:t>
            </w:r>
          </w:p>
        </w:tc>
        <w:tc>
          <w:tcPr>
            <w:tcW w:w="1764" w:type="dxa"/>
            <w:noWrap/>
            <w:hideMark/>
          </w:tcPr>
          <w:p w14:paraId="0F5294BB" w14:textId="77777777" w:rsidR="009A50C8" w:rsidRPr="009A50C8" w:rsidRDefault="009A50C8" w:rsidP="00766C5A">
            <w:pPr>
              <w:jc w:val="center"/>
            </w:pPr>
            <w:r w:rsidRPr="009A50C8">
              <w:t>1050</w:t>
            </w:r>
          </w:p>
        </w:tc>
        <w:tc>
          <w:tcPr>
            <w:tcW w:w="1622" w:type="dxa"/>
            <w:noWrap/>
            <w:hideMark/>
          </w:tcPr>
          <w:p w14:paraId="6E209622" w14:textId="77777777" w:rsidR="009A50C8" w:rsidRPr="009A50C8" w:rsidRDefault="009A50C8" w:rsidP="00766C5A">
            <w:pPr>
              <w:jc w:val="center"/>
            </w:pPr>
            <w:r w:rsidRPr="009A50C8">
              <w:t>750</w:t>
            </w:r>
          </w:p>
        </w:tc>
        <w:tc>
          <w:tcPr>
            <w:tcW w:w="1658" w:type="dxa"/>
            <w:noWrap/>
            <w:hideMark/>
          </w:tcPr>
          <w:p w14:paraId="732C8C23" w14:textId="77777777" w:rsidR="009A50C8" w:rsidRPr="009A50C8" w:rsidRDefault="009A50C8" w:rsidP="00766C5A">
            <w:pPr>
              <w:jc w:val="center"/>
            </w:pPr>
            <w:r w:rsidRPr="009A50C8">
              <w:t>50</w:t>
            </w:r>
          </w:p>
        </w:tc>
      </w:tr>
      <w:tr w:rsidR="009A50C8" w:rsidRPr="009A50C8" w14:paraId="461F3DFC" w14:textId="77777777" w:rsidTr="00766C5A">
        <w:trPr>
          <w:trHeight w:val="300"/>
        </w:trPr>
        <w:tc>
          <w:tcPr>
            <w:tcW w:w="2048" w:type="dxa"/>
            <w:noWrap/>
            <w:hideMark/>
          </w:tcPr>
          <w:p w14:paraId="68B419A3" w14:textId="6789AE07" w:rsidR="009A50C8" w:rsidRPr="009A50C8" w:rsidRDefault="009A50C8" w:rsidP="00766C5A">
            <w:pPr>
              <w:jc w:val="center"/>
            </w:pPr>
          </w:p>
        </w:tc>
        <w:tc>
          <w:tcPr>
            <w:tcW w:w="1427" w:type="dxa"/>
            <w:noWrap/>
            <w:hideMark/>
          </w:tcPr>
          <w:p w14:paraId="6048700F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75" w:type="dxa"/>
            <w:noWrap/>
            <w:hideMark/>
          </w:tcPr>
          <w:p w14:paraId="55FFD43A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764" w:type="dxa"/>
            <w:noWrap/>
            <w:hideMark/>
          </w:tcPr>
          <w:p w14:paraId="527D9AAC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22" w:type="dxa"/>
            <w:noWrap/>
            <w:hideMark/>
          </w:tcPr>
          <w:p w14:paraId="37A39E03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58" w:type="dxa"/>
            <w:noWrap/>
            <w:hideMark/>
          </w:tcPr>
          <w:p w14:paraId="1AF1B7A7" w14:textId="27E628F9" w:rsidR="009A50C8" w:rsidRPr="009A50C8" w:rsidRDefault="009A50C8" w:rsidP="00766C5A">
            <w:pPr>
              <w:jc w:val="center"/>
            </w:pPr>
          </w:p>
        </w:tc>
      </w:tr>
      <w:tr w:rsidR="009A50C8" w:rsidRPr="009A50C8" w14:paraId="0783592B" w14:textId="77777777" w:rsidTr="00766C5A">
        <w:trPr>
          <w:trHeight w:val="300"/>
        </w:trPr>
        <w:tc>
          <w:tcPr>
            <w:tcW w:w="2048" w:type="dxa"/>
            <w:noWrap/>
          </w:tcPr>
          <w:p w14:paraId="0E1C90F9" w14:textId="77777777" w:rsidR="009A50C8" w:rsidRDefault="009A50C8" w:rsidP="00766C5A">
            <w:pPr>
              <w:jc w:val="center"/>
            </w:pPr>
          </w:p>
          <w:p w14:paraId="07257FFC" w14:textId="77777777" w:rsidR="009A50C8" w:rsidRDefault="009A50C8" w:rsidP="00766C5A">
            <w:pPr>
              <w:jc w:val="center"/>
            </w:pPr>
          </w:p>
          <w:p w14:paraId="6D1A4B52" w14:textId="78F26BFB" w:rsidR="009A50C8" w:rsidRPr="009A50C8" w:rsidRDefault="009A50C8" w:rsidP="00766C5A">
            <w:pPr>
              <w:jc w:val="center"/>
            </w:pPr>
          </w:p>
        </w:tc>
        <w:tc>
          <w:tcPr>
            <w:tcW w:w="1427" w:type="dxa"/>
            <w:noWrap/>
          </w:tcPr>
          <w:p w14:paraId="24C880FA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75" w:type="dxa"/>
            <w:noWrap/>
          </w:tcPr>
          <w:p w14:paraId="3B08B7C9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764" w:type="dxa"/>
            <w:noWrap/>
          </w:tcPr>
          <w:p w14:paraId="587F6000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22" w:type="dxa"/>
            <w:noWrap/>
          </w:tcPr>
          <w:p w14:paraId="2992D2DE" w14:textId="77777777" w:rsidR="009A50C8" w:rsidRPr="009A50C8" w:rsidRDefault="009A50C8" w:rsidP="00766C5A">
            <w:pPr>
              <w:jc w:val="center"/>
            </w:pPr>
          </w:p>
        </w:tc>
        <w:tc>
          <w:tcPr>
            <w:tcW w:w="1658" w:type="dxa"/>
            <w:noWrap/>
          </w:tcPr>
          <w:p w14:paraId="00B05396" w14:textId="77777777" w:rsidR="009A50C8" w:rsidRPr="009A50C8" w:rsidRDefault="009A50C8" w:rsidP="00766C5A">
            <w:pPr>
              <w:jc w:val="center"/>
            </w:pPr>
          </w:p>
        </w:tc>
      </w:tr>
      <w:tr w:rsidR="009A50C8" w:rsidRPr="009A50C8" w14:paraId="22A16706" w14:textId="77777777" w:rsidTr="00766C5A">
        <w:trPr>
          <w:trHeight w:val="300"/>
        </w:trPr>
        <w:tc>
          <w:tcPr>
            <w:tcW w:w="10194" w:type="dxa"/>
            <w:gridSpan w:val="6"/>
            <w:noWrap/>
            <w:hideMark/>
          </w:tcPr>
          <w:p w14:paraId="3799CEDB" w14:textId="44ABAD81" w:rsidR="009A50C8" w:rsidRPr="00766C5A" w:rsidRDefault="009A50C8" w:rsidP="00766C5A">
            <w:pPr>
              <w:jc w:val="center"/>
              <w:rPr>
                <w:b/>
                <w:bCs/>
              </w:rPr>
            </w:pPr>
            <w:r w:rsidRPr="00766C5A">
              <w:rPr>
                <w:b/>
                <w:bCs/>
              </w:rPr>
              <w:lastRenderedPageBreak/>
              <w:t>газ</w:t>
            </w:r>
            <w:r w:rsidRPr="00766C5A">
              <w:rPr>
                <w:b/>
                <w:bCs/>
              </w:rPr>
              <w:t>о</w:t>
            </w:r>
            <w:r w:rsidRPr="00766C5A">
              <w:rPr>
                <w:b/>
                <w:bCs/>
              </w:rPr>
              <w:t>кислородная резка</w:t>
            </w:r>
          </w:p>
        </w:tc>
      </w:tr>
      <w:tr w:rsidR="009A50C8" w:rsidRPr="009A50C8" w14:paraId="5B907FD7" w14:textId="77777777" w:rsidTr="00766C5A">
        <w:trPr>
          <w:trHeight w:val="900"/>
        </w:trPr>
        <w:tc>
          <w:tcPr>
            <w:tcW w:w="2048" w:type="dxa"/>
            <w:hideMark/>
          </w:tcPr>
          <w:p w14:paraId="24FA2540" w14:textId="77777777" w:rsidR="009A50C8" w:rsidRPr="009A50C8" w:rsidRDefault="009A50C8" w:rsidP="00766C5A">
            <w:pPr>
              <w:jc w:val="center"/>
            </w:pPr>
            <w:r w:rsidRPr="009A50C8">
              <w:t>Толщина мм</w:t>
            </w:r>
          </w:p>
        </w:tc>
        <w:tc>
          <w:tcPr>
            <w:tcW w:w="1427" w:type="dxa"/>
            <w:hideMark/>
          </w:tcPr>
          <w:p w14:paraId="2B73DA73" w14:textId="77777777" w:rsidR="009A50C8" w:rsidRPr="009A50C8" w:rsidRDefault="009A50C8" w:rsidP="00766C5A">
            <w:pPr>
              <w:jc w:val="center"/>
            </w:pPr>
            <w:r w:rsidRPr="009A50C8">
              <w:t>Длина контура до 10м ₽/м</w:t>
            </w:r>
          </w:p>
        </w:tc>
        <w:tc>
          <w:tcPr>
            <w:tcW w:w="1675" w:type="dxa"/>
            <w:hideMark/>
          </w:tcPr>
          <w:p w14:paraId="16902B39" w14:textId="77777777" w:rsidR="009A50C8" w:rsidRPr="009A50C8" w:rsidRDefault="009A50C8" w:rsidP="00766C5A">
            <w:pPr>
              <w:jc w:val="center"/>
            </w:pPr>
            <w:r w:rsidRPr="009A50C8">
              <w:t>Длина контура от 10 до 50м ₽/м</w:t>
            </w:r>
          </w:p>
        </w:tc>
        <w:tc>
          <w:tcPr>
            <w:tcW w:w="1764" w:type="dxa"/>
            <w:hideMark/>
          </w:tcPr>
          <w:p w14:paraId="33D6DB16" w14:textId="77777777" w:rsidR="009A50C8" w:rsidRPr="009A50C8" w:rsidRDefault="009A50C8" w:rsidP="00766C5A">
            <w:pPr>
              <w:jc w:val="center"/>
            </w:pPr>
            <w:r w:rsidRPr="009A50C8">
              <w:t>Длина контура от 50 до 100м ₽/м</w:t>
            </w:r>
          </w:p>
        </w:tc>
        <w:tc>
          <w:tcPr>
            <w:tcW w:w="1622" w:type="dxa"/>
            <w:hideMark/>
          </w:tcPr>
          <w:p w14:paraId="549FA95E" w14:textId="77777777" w:rsidR="009A50C8" w:rsidRPr="009A50C8" w:rsidRDefault="009A50C8" w:rsidP="00766C5A">
            <w:pPr>
              <w:jc w:val="center"/>
            </w:pPr>
            <w:r w:rsidRPr="009A50C8">
              <w:t>Длина контура более 100м ₽/м от</w:t>
            </w:r>
          </w:p>
        </w:tc>
        <w:tc>
          <w:tcPr>
            <w:tcW w:w="1658" w:type="dxa"/>
            <w:hideMark/>
          </w:tcPr>
          <w:p w14:paraId="0C3154D7" w14:textId="77777777" w:rsidR="009A50C8" w:rsidRPr="009A50C8" w:rsidRDefault="009A50C8" w:rsidP="00766C5A">
            <w:pPr>
              <w:jc w:val="center"/>
            </w:pPr>
            <w:r w:rsidRPr="009A50C8">
              <w:t>Стоимость одного врезания руб.</w:t>
            </w:r>
          </w:p>
        </w:tc>
      </w:tr>
      <w:tr w:rsidR="00766C5A" w:rsidRPr="009A50C8" w14:paraId="3A4E3425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51853CBC" w14:textId="3F129366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27" w:type="dxa"/>
            <w:hideMark/>
          </w:tcPr>
          <w:p w14:paraId="7F77EC22" w14:textId="77777777" w:rsidR="00766C5A" w:rsidRPr="009A50C8" w:rsidRDefault="00766C5A" w:rsidP="00766C5A">
            <w:pPr>
              <w:jc w:val="center"/>
            </w:pPr>
            <w:r w:rsidRPr="009A50C8">
              <w:t>750</w:t>
            </w:r>
          </w:p>
        </w:tc>
        <w:tc>
          <w:tcPr>
            <w:tcW w:w="1675" w:type="dxa"/>
            <w:hideMark/>
          </w:tcPr>
          <w:p w14:paraId="36AACD83" w14:textId="77777777" w:rsidR="00766C5A" w:rsidRPr="009A50C8" w:rsidRDefault="00766C5A" w:rsidP="00766C5A">
            <w:pPr>
              <w:jc w:val="center"/>
            </w:pPr>
            <w:r w:rsidRPr="009A50C8">
              <w:t>700</w:t>
            </w:r>
          </w:p>
        </w:tc>
        <w:tc>
          <w:tcPr>
            <w:tcW w:w="1764" w:type="dxa"/>
            <w:hideMark/>
          </w:tcPr>
          <w:p w14:paraId="519AE97D" w14:textId="77777777" w:rsidR="00766C5A" w:rsidRPr="009A50C8" w:rsidRDefault="00766C5A" w:rsidP="00766C5A">
            <w:pPr>
              <w:jc w:val="center"/>
            </w:pPr>
            <w:r w:rsidRPr="009A50C8">
              <w:t>650</w:t>
            </w:r>
          </w:p>
        </w:tc>
        <w:tc>
          <w:tcPr>
            <w:tcW w:w="1622" w:type="dxa"/>
            <w:hideMark/>
          </w:tcPr>
          <w:p w14:paraId="3EFC4484" w14:textId="77777777" w:rsidR="00766C5A" w:rsidRPr="009A50C8" w:rsidRDefault="00766C5A" w:rsidP="00766C5A">
            <w:pPr>
              <w:jc w:val="center"/>
            </w:pPr>
            <w:r w:rsidRPr="009A50C8">
              <w:t>500</w:t>
            </w:r>
          </w:p>
        </w:tc>
        <w:tc>
          <w:tcPr>
            <w:tcW w:w="1658" w:type="dxa"/>
            <w:vAlign w:val="center"/>
            <w:hideMark/>
          </w:tcPr>
          <w:p w14:paraId="6EDD4934" w14:textId="497052A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766C5A" w:rsidRPr="009A50C8" w14:paraId="4CB303A5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65334AC7" w14:textId="0C983075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27" w:type="dxa"/>
            <w:hideMark/>
          </w:tcPr>
          <w:p w14:paraId="7BC89E3D" w14:textId="77777777" w:rsidR="00766C5A" w:rsidRPr="009A50C8" w:rsidRDefault="00766C5A" w:rsidP="00766C5A">
            <w:pPr>
              <w:jc w:val="center"/>
            </w:pPr>
            <w:r w:rsidRPr="009A50C8">
              <w:t>900</w:t>
            </w:r>
          </w:p>
        </w:tc>
        <w:tc>
          <w:tcPr>
            <w:tcW w:w="1675" w:type="dxa"/>
            <w:hideMark/>
          </w:tcPr>
          <w:p w14:paraId="5A6B8438" w14:textId="77777777" w:rsidR="00766C5A" w:rsidRPr="009A50C8" w:rsidRDefault="00766C5A" w:rsidP="00766C5A">
            <w:pPr>
              <w:jc w:val="center"/>
            </w:pPr>
            <w:r w:rsidRPr="009A50C8">
              <w:t>840</w:t>
            </w:r>
          </w:p>
        </w:tc>
        <w:tc>
          <w:tcPr>
            <w:tcW w:w="1764" w:type="dxa"/>
            <w:hideMark/>
          </w:tcPr>
          <w:p w14:paraId="69BC2E22" w14:textId="77777777" w:rsidR="00766C5A" w:rsidRPr="009A50C8" w:rsidRDefault="00766C5A" w:rsidP="00766C5A">
            <w:pPr>
              <w:jc w:val="center"/>
            </w:pPr>
            <w:r w:rsidRPr="009A50C8">
              <w:t>780</w:t>
            </w:r>
          </w:p>
        </w:tc>
        <w:tc>
          <w:tcPr>
            <w:tcW w:w="1622" w:type="dxa"/>
            <w:hideMark/>
          </w:tcPr>
          <w:p w14:paraId="7342CDBA" w14:textId="77777777" w:rsidR="00766C5A" w:rsidRPr="009A50C8" w:rsidRDefault="00766C5A" w:rsidP="00766C5A">
            <w:pPr>
              <w:jc w:val="center"/>
            </w:pPr>
            <w:r w:rsidRPr="009A50C8">
              <w:t>600</w:t>
            </w:r>
          </w:p>
        </w:tc>
        <w:tc>
          <w:tcPr>
            <w:tcW w:w="1658" w:type="dxa"/>
            <w:vAlign w:val="center"/>
            <w:hideMark/>
          </w:tcPr>
          <w:p w14:paraId="64DB50AE" w14:textId="3ADCBF7A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766C5A" w:rsidRPr="009A50C8" w14:paraId="37DFCDBF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0A9FA204" w14:textId="03FF89C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27" w:type="dxa"/>
            <w:hideMark/>
          </w:tcPr>
          <w:p w14:paraId="29173B76" w14:textId="77777777" w:rsidR="00766C5A" w:rsidRPr="009A50C8" w:rsidRDefault="00766C5A" w:rsidP="00766C5A">
            <w:pPr>
              <w:jc w:val="center"/>
            </w:pPr>
            <w:r w:rsidRPr="009A50C8">
              <w:t>1050</w:t>
            </w:r>
          </w:p>
        </w:tc>
        <w:tc>
          <w:tcPr>
            <w:tcW w:w="1675" w:type="dxa"/>
            <w:hideMark/>
          </w:tcPr>
          <w:p w14:paraId="7B50E6B2" w14:textId="77777777" w:rsidR="00766C5A" w:rsidRPr="009A50C8" w:rsidRDefault="00766C5A" w:rsidP="00766C5A">
            <w:pPr>
              <w:jc w:val="center"/>
            </w:pPr>
            <w:r w:rsidRPr="009A50C8">
              <w:t>980</w:t>
            </w:r>
          </w:p>
        </w:tc>
        <w:tc>
          <w:tcPr>
            <w:tcW w:w="1764" w:type="dxa"/>
            <w:hideMark/>
          </w:tcPr>
          <w:p w14:paraId="69AF29C8" w14:textId="77777777" w:rsidR="00766C5A" w:rsidRPr="009A50C8" w:rsidRDefault="00766C5A" w:rsidP="00766C5A">
            <w:pPr>
              <w:jc w:val="center"/>
            </w:pPr>
            <w:r w:rsidRPr="009A50C8">
              <w:t>910</w:t>
            </w:r>
          </w:p>
        </w:tc>
        <w:tc>
          <w:tcPr>
            <w:tcW w:w="1622" w:type="dxa"/>
            <w:hideMark/>
          </w:tcPr>
          <w:p w14:paraId="7FE2C5E1" w14:textId="77777777" w:rsidR="00766C5A" w:rsidRPr="009A50C8" w:rsidRDefault="00766C5A" w:rsidP="00766C5A">
            <w:pPr>
              <w:jc w:val="center"/>
            </w:pPr>
            <w:r w:rsidRPr="009A50C8">
              <w:t>700</w:t>
            </w:r>
          </w:p>
        </w:tc>
        <w:tc>
          <w:tcPr>
            <w:tcW w:w="1658" w:type="dxa"/>
            <w:vAlign w:val="center"/>
            <w:hideMark/>
          </w:tcPr>
          <w:p w14:paraId="39CE3BFB" w14:textId="46923E4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766C5A" w:rsidRPr="009A50C8" w14:paraId="00730AD1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1FE4EFC1" w14:textId="4C3C1813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27" w:type="dxa"/>
            <w:hideMark/>
          </w:tcPr>
          <w:p w14:paraId="2CCE9103" w14:textId="77777777" w:rsidR="00766C5A" w:rsidRPr="009A50C8" w:rsidRDefault="00766C5A" w:rsidP="00766C5A">
            <w:pPr>
              <w:jc w:val="center"/>
            </w:pPr>
            <w:r w:rsidRPr="009A50C8">
              <w:t>1200</w:t>
            </w:r>
          </w:p>
        </w:tc>
        <w:tc>
          <w:tcPr>
            <w:tcW w:w="1675" w:type="dxa"/>
            <w:hideMark/>
          </w:tcPr>
          <w:p w14:paraId="0B9DE806" w14:textId="77777777" w:rsidR="00766C5A" w:rsidRPr="009A50C8" w:rsidRDefault="00766C5A" w:rsidP="00766C5A">
            <w:pPr>
              <w:jc w:val="center"/>
            </w:pPr>
            <w:r w:rsidRPr="009A50C8">
              <w:t>1120</w:t>
            </w:r>
          </w:p>
        </w:tc>
        <w:tc>
          <w:tcPr>
            <w:tcW w:w="1764" w:type="dxa"/>
            <w:hideMark/>
          </w:tcPr>
          <w:p w14:paraId="43DAF00B" w14:textId="77777777" w:rsidR="00766C5A" w:rsidRPr="009A50C8" w:rsidRDefault="00766C5A" w:rsidP="00766C5A">
            <w:pPr>
              <w:jc w:val="center"/>
            </w:pPr>
            <w:r w:rsidRPr="009A50C8">
              <w:t>1040</w:t>
            </w:r>
          </w:p>
        </w:tc>
        <w:tc>
          <w:tcPr>
            <w:tcW w:w="1622" w:type="dxa"/>
            <w:hideMark/>
          </w:tcPr>
          <w:p w14:paraId="4137A2DF" w14:textId="77777777" w:rsidR="00766C5A" w:rsidRPr="009A50C8" w:rsidRDefault="00766C5A" w:rsidP="00766C5A">
            <w:pPr>
              <w:jc w:val="center"/>
            </w:pPr>
            <w:r w:rsidRPr="009A50C8">
              <w:t>800</w:t>
            </w:r>
          </w:p>
        </w:tc>
        <w:tc>
          <w:tcPr>
            <w:tcW w:w="1658" w:type="dxa"/>
            <w:vAlign w:val="center"/>
            <w:hideMark/>
          </w:tcPr>
          <w:p w14:paraId="0E702CCA" w14:textId="70CB6BFF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766C5A" w:rsidRPr="009A50C8" w14:paraId="65FFD73D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5872A7B3" w14:textId="65524B24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427" w:type="dxa"/>
            <w:hideMark/>
          </w:tcPr>
          <w:p w14:paraId="41986B93" w14:textId="77777777" w:rsidR="00766C5A" w:rsidRPr="009A50C8" w:rsidRDefault="00766C5A" w:rsidP="00766C5A">
            <w:pPr>
              <w:jc w:val="center"/>
            </w:pPr>
            <w:r w:rsidRPr="009A50C8">
              <w:t>1350</w:t>
            </w:r>
          </w:p>
        </w:tc>
        <w:tc>
          <w:tcPr>
            <w:tcW w:w="1675" w:type="dxa"/>
            <w:hideMark/>
          </w:tcPr>
          <w:p w14:paraId="0F63BAC6" w14:textId="77777777" w:rsidR="00766C5A" w:rsidRPr="009A50C8" w:rsidRDefault="00766C5A" w:rsidP="00766C5A">
            <w:pPr>
              <w:jc w:val="center"/>
            </w:pPr>
            <w:r w:rsidRPr="009A50C8">
              <w:t>1260</w:t>
            </w:r>
          </w:p>
        </w:tc>
        <w:tc>
          <w:tcPr>
            <w:tcW w:w="1764" w:type="dxa"/>
            <w:hideMark/>
          </w:tcPr>
          <w:p w14:paraId="000105A4" w14:textId="77777777" w:rsidR="00766C5A" w:rsidRPr="009A50C8" w:rsidRDefault="00766C5A" w:rsidP="00766C5A">
            <w:pPr>
              <w:jc w:val="center"/>
            </w:pPr>
            <w:r w:rsidRPr="009A50C8">
              <w:t>1170</w:t>
            </w:r>
          </w:p>
        </w:tc>
        <w:tc>
          <w:tcPr>
            <w:tcW w:w="1622" w:type="dxa"/>
            <w:hideMark/>
          </w:tcPr>
          <w:p w14:paraId="42421189" w14:textId="77777777" w:rsidR="00766C5A" w:rsidRPr="009A50C8" w:rsidRDefault="00766C5A" w:rsidP="00766C5A">
            <w:pPr>
              <w:jc w:val="center"/>
            </w:pPr>
            <w:r w:rsidRPr="009A50C8">
              <w:t>900</w:t>
            </w:r>
          </w:p>
        </w:tc>
        <w:tc>
          <w:tcPr>
            <w:tcW w:w="1658" w:type="dxa"/>
            <w:vAlign w:val="center"/>
            <w:hideMark/>
          </w:tcPr>
          <w:p w14:paraId="7BA78E02" w14:textId="29A4294D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766C5A" w:rsidRPr="009A50C8" w14:paraId="017F7CF4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22F12A62" w14:textId="6E0583BE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27" w:type="dxa"/>
            <w:hideMark/>
          </w:tcPr>
          <w:p w14:paraId="18F3C8AC" w14:textId="77777777" w:rsidR="00766C5A" w:rsidRPr="009A50C8" w:rsidRDefault="00766C5A" w:rsidP="00766C5A">
            <w:pPr>
              <w:jc w:val="center"/>
            </w:pPr>
            <w:r w:rsidRPr="009A50C8">
              <w:t>1500</w:t>
            </w:r>
          </w:p>
        </w:tc>
        <w:tc>
          <w:tcPr>
            <w:tcW w:w="1675" w:type="dxa"/>
            <w:hideMark/>
          </w:tcPr>
          <w:p w14:paraId="5B662482" w14:textId="77777777" w:rsidR="00766C5A" w:rsidRPr="009A50C8" w:rsidRDefault="00766C5A" w:rsidP="00766C5A">
            <w:pPr>
              <w:jc w:val="center"/>
            </w:pPr>
            <w:r w:rsidRPr="009A50C8">
              <w:t>1400</w:t>
            </w:r>
          </w:p>
        </w:tc>
        <w:tc>
          <w:tcPr>
            <w:tcW w:w="1764" w:type="dxa"/>
            <w:hideMark/>
          </w:tcPr>
          <w:p w14:paraId="789367A4" w14:textId="77777777" w:rsidR="00766C5A" w:rsidRPr="009A50C8" w:rsidRDefault="00766C5A" w:rsidP="00766C5A">
            <w:pPr>
              <w:jc w:val="center"/>
            </w:pPr>
            <w:r w:rsidRPr="009A50C8">
              <w:t>1300</w:t>
            </w:r>
          </w:p>
        </w:tc>
        <w:tc>
          <w:tcPr>
            <w:tcW w:w="1622" w:type="dxa"/>
            <w:hideMark/>
          </w:tcPr>
          <w:p w14:paraId="49FBE54E" w14:textId="77777777" w:rsidR="00766C5A" w:rsidRPr="009A50C8" w:rsidRDefault="00766C5A" w:rsidP="00766C5A">
            <w:pPr>
              <w:jc w:val="center"/>
            </w:pPr>
            <w:r w:rsidRPr="009A50C8">
              <w:t>1000</w:t>
            </w:r>
          </w:p>
        </w:tc>
        <w:tc>
          <w:tcPr>
            <w:tcW w:w="1658" w:type="dxa"/>
            <w:vAlign w:val="center"/>
            <w:hideMark/>
          </w:tcPr>
          <w:p w14:paraId="5F98BC5F" w14:textId="0C33CD20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766C5A" w:rsidRPr="009A50C8" w14:paraId="38C7BEB0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12E95A76" w14:textId="4F7571DB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27" w:type="dxa"/>
            <w:hideMark/>
          </w:tcPr>
          <w:p w14:paraId="1D400EBA" w14:textId="77777777" w:rsidR="00766C5A" w:rsidRPr="009A50C8" w:rsidRDefault="00766C5A" w:rsidP="00766C5A">
            <w:pPr>
              <w:jc w:val="center"/>
            </w:pPr>
            <w:r w:rsidRPr="009A50C8">
              <w:t>1650</w:t>
            </w:r>
          </w:p>
        </w:tc>
        <w:tc>
          <w:tcPr>
            <w:tcW w:w="1675" w:type="dxa"/>
            <w:hideMark/>
          </w:tcPr>
          <w:p w14:paraId="3D81BAD8" w14:textId="77777777" w:rsidR="00766C5A" w:rsidRPr="009A50C8" w:rsidRDefault="00766C5A" w:rsidP="00766C5A">
            <w:pPr>
              <w:jc w:val="center"/>
            </w:pPr>
            <w:r w:rsidRPr="009A50C8">
              <w:t>1540</w:t>
            </w:r>
          </w:p>
        </w:tc>
        <w:tc>
          <w:tcPr>
            <w:tcW w:w="1764" w:type="dxa"/>
            <w:hideMark/>
          </w:tcPr>
          <w:p w14:paraId="34E9B451" w14:textId="77777777" w:rsidR="00766C5A" w:rsidRPr="009A50C8" w:rsidRDefault="00766C5A" w:rsidP="00766C5A">
            <w:pPr>
              <w:jc w:val="center"/>
            </w:pPr>
            <w:r w:rsidRPr="009A50C8">
              <w:t>1430</w:t>
            </w:r>
          </w:p>
        </w:tc>
        <w:tc>
          <w:tcPr>
            <w:tcW w:w="1622" w:type="dxa"/>
            <w:hideMark/>
          </w:tcPr>
          <w:p w14:paraId="04B7604B" w14:textId="77777777" w:rsidR="00766C5A" w:rsidRPr="009A50C8" w:rsidRDefault="00766C5A" w:rsidP="00766C5A">
            <w:pPr>
              <w:jc w:val="center"/>
            </w:pPr>
            <w:r w:rsidRPr="009A50C8">
              <w:t>1100</w:t>
            </w:r>
          </w:p>
        </w:tc>
        <w:tc>
          <w:tcPr>
            <w:tcW w:w="1658" w:type="dxa"/>
            <w:vAlign w:val="center"/>
            <w:hideMark/>
          </w:tcPr>
          <w:p w14:paraId="09F5E10F" w14:textId="52670B4B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766C5A" w:rsidRPr="009A50C8" w14:paraId="502BD0B3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61EB2F4A" w14:textId="287015F6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27" w:type="dxa"/>
            <w:hideMark/>
          </w:tcPr>
          <w:p w14:paraId="1682236B" w14:textId="77777777" w:rsidR="00766C5A" w:rsidRPr="009A50C8" w:rsidRDefault="00766C5A" w:rsidP="00766C5A">
            <w:pPr>
              <w:jc w:val="center"/>
            </w:pPr>
            <w:r w:rsidRPr="009A50C8">
              <w:t>1800</w:t>
            </w:r>
          </w:p>
        </w:tc>
        <w:tc>
          <w:tcPr>
            <w:tcW w:w="1675" w:type="dxa"/>
            <w:hideMark/>
          </w:tcPr>
          <w:p w14:paraId="19958B2D" w14:textId="77777777" w:rsidR="00766C5A" w:rsidRPr="009A50C8" w:rsidRDefault="00766C5A" w:rsidP="00766C5A">
            <w:pPr>
              <w:jc w:val="center"/>
            </w:pPr>
            <w:r w:rsidRPr="009A50C8">
              <w:t>1680</w:t>
            </w:r>
          </w:p>
        </w:tc>
        <w:tc>
          <w:tcPr>
            <w:tcW w:w="1764" w:type="dxa"/>
            <w:hideMark/>
          </w:tcPr>
          <w:p w14:paraId="190905E2" w14:textId="77777777" w:rsidR="00766C5A" w:rsidRPr="009A50C8" w:rsidRDefault="00766C5A" w:rsidP="00766C5A">
            <w:pPr>
              <w:jc w:val="center"/>
            </w:pPr>
            <w:r w:rsidRPr="009A50C8">
              <w:t>1560</w:t>
            </w:r>
          </w:p>
        </w:tc>
        <w:tc>
          <w:tcPr>
            <w:tcW w:w="1622" w:type="dxa"/>
            <w:hideMark/>
          </w:tcPr>
          <w:p w14:paraId="0A335BFD" w14:textId="77777777" w:rsidR="00766C5A" w:rsidRPr="009A50C8" w:rsidRDefault="00766C5A" w:rsidP="00766C5A">
            <w:pPr>
              <w:jc w:val="center"/>
            </w:pPr>
            <w:r w:rsidRPr="009A50C8">
              <w:t>1200</w:t>
            </w:r>
          </w:p>
        </w:tc>
        <w:tc>
          <w:tcPr>
            <w:tcW w:w="1658" w:type="dxa"/>
            <w:vAlign w:val="center"/>
            <w:hideMark/>
          </w:tcPr>
          <w:p w14:paraId="6F5CA4D1" w14:textId="02972C4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766C5A" w:rsidRPr="009A50C8" w14:paraId="729FCD42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3BF236B9" w14:textId="05EFB08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27" w:type="dxa"/>
            <w:hideMark/>
          </w:tcPr>
          <w:p w14:paraId="562A2CED" w14:textId="77777777" w:rsidR="00766C5A" w:rsidRPr="009A50C8" w:rsidRDefault="00766C5A" w:rsidP="00766C5A">
            <w:pPr>
              <w:jc w:val="center"/>
            </w:pPr>
            <w:r w:rsidRPr="009A50C8">
              <w:t>1950</w:t>
            </w:r>
          </w:p>
        </w:tc>
        <w:tc>
          <w:tcPr>
            <w:tcW w:w="1675" w:type="dxa"/>
            <w:hideMark/>
          </w:tcPr>
          <w:p w14:paraId="2B0A5225" w14:textId="77777777" w:rsidR="00766C5A" w:rsidRPr="009A50C8" w:rsidRDefault="00766C5A" w:rsidP="00766C5A">
            <w:pPr>
              <w:jc w:val="center"/>
            </w:pPr>
            <w:r w:rsidRPr="009A50C8">
              <w:t>1820</w:t>
            </w:r>
          </w:p>
        </w:tc>
        <w:tc>
          <w:tcPr>
            <w:tcW w:w="1764" w:type="dxa"/>
            <w:hideMark/>
          </w:tcPr>
          <w:p w14:paraId="45FE2B4F" w14:textId="77777777" w:rsidR="00766C5A" w:rsidRPr="009A50C8" w:rsidRDefault="00766C5A" w:rsidP="00766C5A">
            <w:pPr>
              <w:jc w:val="center"/>
            </w:pPr>
            <w:r w:rsidRPr="009A50C8">
              <w:t>1690</w:t>
            </w:r>
          </w:p>
        </w:tc>
        <w:tc>
          <w:tcPr>
            <w:tcW w:w="1622" w:type="dxa"/>
            <w:hideMark/>
          </w:tcPr>
          <w:p w14:paraId="42D055AF" w14:textId="77777777" w:rsidR="00766C5A" w:rsidRPr="009A50C8" w:rsidRDefault="00766C5A" w:rsidP="00766C5A">
            <w:pPr>
              <w:jc w:val="center"/>
            </w:pPr>
            <w:r w:rsidRPr="009A50C8">
              <w:t>1300</w:t>
            </w:r>
          </w:p>
        </w:tc>
        <w:tc>
          <w:tcPr>
            <w:tcW w:w="1658" w:type="dxa"/>
            <w:vAlign w:val="center"/>
            <w:hideMark/>
          </w:tcPr>
          <w:p w14:paraId="4D73E833" w14:textId="62D72229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766C5A" w:rsidRPr="009A50C8" w14:paraId="39DECB28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779249EB" w14:textId="4724EAA5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427" w:type="dxa"/>
            <w:hideMark/>
          </w:tcPr>
          <w:p w14:paraId="422AC0C5" w14:textId="77777777" w:rsidR="00766C5A" w:rsidRPr="009A50C8" w:rsidRDefault="00766C5A" w:rsidP="00766C5A">
            <w:pPr>
              <w:jc w:val="center"/>
            </w:pPr>
            <w:r w:rsidRPr="009A50C8">
              <w:t>2100</w:t>
            </w:r>
          </w:p>
        </w:tc>
        <w:tc>
          <w:tcPr>
            <w:tcW w:w="1675" w:type="dxa"/>
            <w:hideMark/>
          </w:tcPr>
          <w:p w14:paraId="7D321DE7" w14:textId="77777777" w:rsidR="00766C5A" w:rsidRPr="009A50C8" w:rsidRDefault="00766C5A" w:rsidP="00766C5A">
            <w:pPr>
              <w:jc w:val="center"/>
            </w:pPr>
            <w:r w:rsidRPr="009A50C8">
              <w:t>1960</w:t>
            </w:r>
          </w:p>
        </w:tc>
        <w:tc>
          <w:tcPr>
            <w:tcW w:w="1764" w:type="dxa"/>
            <w:hideMark/>
          </w:tcPr>
          <w:p w14:paraId="06B22D0B" w14:textId="77777777" w:rsidR="00766C5A" w:rsidRPr="009A50C8" w:rsidRDefault="00766C5A" w:rsidP="00766C5A">
            <w:pPr>
              <w:jc w:val="center"/>
            </w:pPr>
            <w:r w:rsidRPr="009A50C8">
              <w:t>1820</w:t>
            </w:r>
          </w:p>
        </w:tc>
        <w:tc>
          <w:tcPr>
            <w:tcW w:w="1622" w:type="dxa"/>
            <w:hideMark/>
          </w:tcPr>
          <w:p w14:paraId="7C76B7DD" w14:textId="77777777" w:rsidR="00766C5A" w:rsidRPr="009A50C8" w:rsidRDefault="00766C5A" w:rsidP="00766C5A">
            <w:pPr>
              <w:jc w:val="center"/>
            </w:pPr>
            <w:r w:rsidRPr="009A50C8">
              <w:t>1400</w:t>
            </w:r>
          </w:p>
        </w:tc>
        <w:tc>
          <w:tcPr>
            <w:tcW w:w="1658" w:type="dxa"/>
            <w:vAlign w:val="center"/>
            <w:hideMark/>
          </w:tcPr>
          <w:p w14:paraId="71789451" w14:textId="118D218A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766C5A" w:rsidRPr="009A50C8" w14:paraId="0C03EDFE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33248E61" w14:textId="3D8C34E6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427" w:type="dxa"/>
            <w:hideMark/>
          </w:tcPr>
          <w:p w14:paraId="1C76F8B5" w14:textId="77777777" w:rsidR="00766C5A" w:rsidRPr="009A50C8" w:rsidRDefault="00766C5A" w:rsidP="00766C5A">
            <w:pPr>
              <w:jc w:val="center"/>
            </w:pPr>
            <w:r w:rsidRPr="009A50C8">
              <w:t>2250</w:t>
            </w:r>
          </w:p>
        </w:tc>
        <w:tc>
          <w:tcPr>
            <w:tcW w:w="1675" w:type="dxa"/>
            <w:hideMark/>
          </w:tcPr>
          <w:p w14:paraId="1B2FE696" w14:textId="77777777" w:rsidR="00766C5A" w:rsidRPr="009A50C8" w:rsidRDefault="00766C5A" w:rsidP="00766C5A">
            <w:pPr>
              <w:jc w:val="center"/>
            </w:pPr>
            <w:r w:rsidRPr="009A50C8">
              <w:t>2100</w:t>
            </w:r>
          </w:p>
        </w:tc>
        <w:tc>
          <w:tcPr>
            <w:tcW w:w="1764" w:type="dxa"/>
            <w:hideMark/>
          </w:tcPr>
          <w:p w14:paraId="17ADD020" w14:textId="77777777" w:rsidR="00766C5A" w:rsidRPr="009A50C8" w:rsidRDefault="00766C5A" w:rsidP="00766C5A">
            <w:pPr>
              <w:jc w:val="center"/>
            </w:pPr>
            <w:r w:rsidRPr="009A50C8">
              <w:t>1950</w:t>
            </w:r>
          </w:p>
        </w:tc>
        <w:tc>
          <w:tcPr>
            <w:tcW w:w="1622" w:type="dxa"/>
            <w:hideMark/>
          </w:tcPr>
          <w:p w14:paraId="021627FB" w14:textId="77777777" w:rsidR="00766C5A" w:rsidRPr="009A50C8" w:rsidRDefault="00766C5A" w:rsidP="00766C5A">
            <w:pPr>
              <w:jc w:val="center"/>
            </w:pPr>
            <w:r w:rsidRPr="009A50C8">
              <w:t>1500</w:t>
            </w:r>
          </w:p>
        </w:tc>
        <w:tc>
          <w:tcPr>
            <w:tcW w:w="1658" w:type="dxa"/>
            <w:vAlign w:val="center"/>
            <w:hideMark/>
          </w:tcPr>
          <w:p w14:paraId="27087F2F" w14:textId="02ED5750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766C5A" w:rsidRPr="009A50C8" w14:paraId="2A6BA17F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0DCDF16F" w14:textId="226F398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427" w:type="dxa"/>
            <w:hideMark/>
          </w:tcPr>
          <w:p w14:paraId="30B3DFBB" w14:textId="77777777" w:rsidR="00766C5A" w:rsidRPr="009A50C8" w:rsidRDefault="00766C5A" w:rsidP="00766C5A">
            <w:pPr>
              <w:jc w:val="center"/>
            </w:pPr>
            <w:r w:rsidRPr="009A50C8">
              <w:t>2400</w:t>
            </w:r>
          </w:p>
        </w:tc>
        <w:tc>
          <w:tcPr>
            <w:tcW w:w="1675" w:type="dxa"/>
            <w:hideMark/>
          </w:tcPr>
          <w:p w14:paraId="7F9AC971" w14:textId="77777777" w:rsidR="00766C5A" w:rsidRPr="009A50C8" w:rsidRDefault="00766C5A" w:rsidP="00766C5A">
            <w:pPr>
              <w:jc w:val="center"/>
            </w:pPr>
            <w:r w:rsidRPr="009A50C8">
              <w:t>2240</w:t>
            </w:r>
          </w:p>
        </w:tc>
        <w:tc>
          <w:tcPr>
            <w:tcW w:w="1764" w:type="dxa"/>
            <w:hideMark/>
          </w:tcPr>
          <w:p w14:paraId="702F0350" w14:textId="77777777" w:rsidR="00766C5A" w:rsidRPr="009A50C8" w:rsidRDefault="00766C5A" w:rsidP="00766C5A">
            <w:pPr>
              <w:jc w:val="center"/>
            </w:pPr>
            <w:r w:rsidRPr="009A50C8">
              <w:t>2080</w:t>
            </w:r>
          </w:p>
        </w:tc>
        <w:tc>
          <w:tcPr>
            <w:tcW w:w="1622" w:type="dxa"/>
            <w:hideMark/>
          </w:tcPr>
          <w:p w14:paraId="569EF94A" w14:textId="77777777" w:rsidR="00766C5A" w:rsidRPr="009A50C8" w:rsidRDefault="00766C5A" w:rsidP="00766C5A">
            <w:pPr>
              <w:jc w:val="center"/>
            </w:pPr>
            <w:r w:rsidRPr="009A50C8">
              <w:t>1600</w:t>
            </w:r>
          </w:p>
        </w:tc>
        <w:tc>
          <w:tcPr>
            <w:tcW w:w="1658" w:type="dxa"/>
            <w:vAlign w:val="center"/>
            <w:hideMark/>
          </w:tcPr>
          <w:p w14:paraId="2BCE7502" w14:textId="0C913604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766C5A" w:rsidRPr="009A50C8" w14:paraId="4F04F487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7E1F61D2" w14:textId="66C82815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427" w:type="dxa"/>
            <w:hideMark/>
          </w:tcPr>
          <w:p w14:paraId="14F8A995" w14:textId="77777777" w:rsidR="00766C5A" w:rsidRPr="009A50C8" w:rsidRDefault="00766C5A" w:rsidP="00766C5A">
            <w:pPr>
              <w:jc w:val="center"/>
            </w:pPr>
            <w:r w:rsidRPr="009A50C8">
              <w:t>2550</w:t>
            </w:r>
          </w:p>
        </w:tc>
        <w:tc>
          <w:tcPr>
            <w:tcW w:w="1675" w:type="dxa"/>
            <w:hideMark/>
          </w:tcPr>
          <w:p w14:paraId="228E6903" w14:textId="77777777" w:rsidR="00766C5A" w:rsidRPr="009A50C8" w:rsidRDefault="00766C5A" w:rsidP="00766C5A">
            <w:pPr>
              <w:jc w:val="center"/>
            </w:pPr>
            <w:r w:rsidRPr="009A50C8">
              <w:t>2380</w:t>
            </w:r>
          </w:p>
        </w:tc>
        <w:tc>
          <w:tcPr>
            <w:tcW w:w="1764" w:type="dxa"/>
            <w:hideMark/>
          </w:tcPr>
          <w:p w14:paraId="4C5F4E30" w14:textId="77777777" w:rsidR="00766C5A" w:rsidRPr="009A50C8" w:rsidRDefault="00766C5A" w:rsidP="00766C5A">
            <w:pPr>
              <w:jc w:val="center"/>
            </w:pPr>
            <w:r w:rsidRPr="009A50C8">
              <w:t>2210</w:t>
            </w:r>
          </w:p>
        </w:tc>
        <w:tc>
          <w:tcPr>
            <w:tcW w:w="1622" w:type="dxa"/>
            <w:hideMark/>
          </w:tcPr>
          <w:p w14:paraId="7F4766D1" w14:textId="77777777" w:rsidR="00766C5A" w:rsidRPr="009A50C8" w:rsidRDefault="00766C5A" w:rsidP="00766C5A">
            <w:pPr>
              <w:jc w:val="center"/>
            </w:pPr>
            <w:r w:rsidRPr="009A50C8">
              <w:t>1700</w:t>
            </w:r>
          </w:p>
        </w:tc>
        <w:tc>
          <w:tcPr>
            <w:tcW w:w="1658" w:type="dxa"/>
            <w:vAlign w:val="center"/>
            <w:hideMark/>
          </w:tcPr>
          <w:p w14:paraId="714068E4" w14:textId="46CF4B6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766C5A" w:rsidRPr="009A50C8" w14:paraId="00A5D7AF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0C25C912" w14:textId="23BF328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427" w:type="dxa"/>
            <w:hideMark/>
          </w:tcPr>
          <w:p w14:paraId="209F6BD7" w14:textId="77777777" w:rsidR="00766C5A" w:rsidRPr="009A50C8" w:rsidRDefault="00766C5A" w:rsidP="00766C5A">
            <w:pPr>
              <w:jc w:val="center"/>
            </w:pPr>
            <w:r w:rsidRPr="009A50C8">
              <w:t>2700</w:t>
            </w:r>
          </w:p>
        </w:tc>
        <w:tc>
          <w:tcPr>
            <w:tcW w:w="1675" w:type="dxa"/>
            <w:hideMark/>
          </w:tcPr>
          <w:p w14:paraId="1EF8E8B4" w14:textId="77777777" w:rsidR="00766C5A" w:rsidRPr="009A50C8" w:rsidRDefault="00766C5A" w:rsidP="00766C5A">
            <w:pPr>
              <w:jc w:val="center"/>
            </w:pPr>
            <w:r w:rsidRPr="009A50C8">
              <w:t>2520</w:t>
            </w:r>
          </w:p>
        </w:tc>
        <w:tc>
          <w:tcPr>
            <w:tcW w:w="1764" w:type="dxa"/>
            <w:hideMark/>
          </w:tcPr>
          <w:p w14:paraId="4E0413D0" w14:textId="77777777" w:rsidR="00766C5A" w:rsidRPr="009A50C8" w:rsidRDefault="00766C5A" w:rsidP="00766C5A">
            <w:pPr>
              <w:jc w:val="center"/>
            </w:pPr>
            <w:r w:rsidRPr="009A50C8">
              <w:t>2340</w:t>
            </w:r>
          </w:p>
        </w:tc>
        <w:tc>
          <w:tcPr>
            <w:tcW w:w="1622" w:type="dxa"/>
            <w:hideMark/>
          </w:tcPr>
          <w:p w14:paraId="0D78E4E9" w14:textId="77777777" w:rsidR="00766C5A" w:rsidRPr="009A50C8" w:rsidRDefault="00766C5A" w:rsidP="00766C5A">
            <w:pPr>
              <w:jc w:val="center"/>
            </w:pPr>
            <w:r w:rsidRPr="009A50C8">
              <w:t>1800</w:t>
            </w:r>
          </w:p>
        </w:tc>
        <w:tc>
          <w:tcPr>
            <w:tcW w:w="1658" w:type="dxa"/>
            <w:vAlign w:val="center"/>
            <w:hideMark/>
          </w:tcPr>
          <w:p w14:paraId="71F28A05" w14:textId="1F342FA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766C5A" w:rsidRPr="009A50C8" w14:paraId="692E5A68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754FFD68" w14:textId="41871C2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427" w:type="dxa"/>
            <w:hideMark/>
          </w:tcPr>
          <w:p w14:paraId="18B97EC3" w14:textId="77777777" w:rsidR="00766C5A" w:rsidRPr="009A50C8" w:rsidRDefault="00766C5A" w:rsidP="00766C5A">
            <w:pPr>
              <w:jc w:val="center"/>
            </w:pPr>
            <w:r w:rsidRPr="009A50C8">
              <w:t>2850</w:t>
            </w:r>
          </w:p>
        </w:tc>
        <w:tc>
          <w:tcPr>
            <w:tcW w:w="1675" w:type="dxa"/>
            <w:hideMark/>
          </w:tcPr>
          <w:p w14:paraId="1F40C726" w14:textId="77777777" w:rsidR="00766C5A" w:rsidRPr="009A50C8" w:rsidRDefault="00766C5A" w:rsidP="00766C5A">
            <w:pPr>
              <w:jc w:val="center"/>
            </w:pPr>
            <w:r w:rsidRPr="009A50C8">
              <w:t>2660</w:t>
            </w:r>
          </w:p>
        </w:tc>
        <w:tc>
          <w:tcPr>
            <w:tcW w:w="1764" w:type="dxa"/>
            <w:hideMark/>
          </w:tcPr>
          <w:p w14:paraId="1324BB26" w14:textId="77777777" w:rsidR="00766C5A" w:rsidRPr="009A50C8" w:rsidRDefault="00766C5A" w:rsidP="00766C5A">
            <w:pPr>
              <w:jc w:val="center"/>
            </w:pPr>
            <w:r w:rsidRPr="009A50C8">
              <w:t>2470</w:t>
            </w:r>
          </w:p>
        </w:tc>
        <w:tc>
          <w:tcPr>
            <w:tcW w:w="1622" w:type="dxa"/>
            <w:hideMark/>
          </w:tcPr>
          <w:p w14:paraId="032C5914" w14:textId="77777777" w:rsidR="00766C5A" w:rsidRPr="009A50C8" w:rsidRDefault="00766C5A" w:rsidP="00766C5A">
            <w:pPr>
              <w:jc w:val="center"/>
            </w:pPr>
            <w:r w:rsidRPr="009A50C8">
              <w:t>1900</w:t>
            </w:r>
          </w:p>
        </w:tc>
        <w:tc>
          <w:tcPr>
            <w:tcW w:w="1658" w:type="dxa"/>
            <w:vAlign w:val="center"/>
            <w:hideMark/>
          </w:tcPr>
          <w:p w14:paraId="5762178D" w14:textId="2AE920C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766C5A" w:rsidRPr="009A50C8" w14:paraId="7ABBC9AC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324F44FD" w14:textId="4D07CFC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427" w:type="dxa"/>
            <w:hideMark/>
          </w:tcPr>
          <w:p w14:paraId="26166565" w14:textId="77777777" w:rsidR="00766C5A" w:rsidRPr="009A50C8" w:rsidRDefault="00766C5A" w:rsidP="00766C5A">
            <w:pPr>
              <w:jc w:val="center"/>
            </w:pPr>
            <w:r w:rsidRPr="009A50C8">
              <w:t>3000</w:t>
            </w:r>
          </w:p>
        </w:tc>
        <w:tc>
          <w:tcPr>
            <w:tcW w:w="1675" w:type="dxa"/>
            <w:hideMark/>
          </w:tcPr>
          <w:p w14:paraId="443C921B" w14:textId="77777777" w:rsidR="00766C5A" w:rsidRPr="009A50C8" w:rsidRDefault="00766C5A" w:rsidP="00766C5A">
            <w:pPr>
              <w:jc w:val="center"/>
            </w:pPr>
            <w:r w:rsidRPr="009A50C8">
              <w:t>2800</w:t>
            </w:r>
          </w:p>
        </w:tc>
        <w:tc>
          <w:tcPr>
            <w:tcW w:w="1764" w:type="dxa"/>
            <w:hideMark/>
          </w:tcPr>
          <w:p w14:paraId="62BDFB69" w14:textId="77777777" w:rsidR="00766C5A" w:rsidRPr="009A50C8" w:rsidRDefault="00766C5A" w:rsidP="00766C5A">
            <w:pPr>
              <w:jc w:val="center"/>
            </w:pPr>
            <w:r w:rsidRPr="009A50C8">
              <w:t>2600</w:t>
            </w:r>
          </w:p>
        </w:tc>
        <w:tc>
          <w:tcPr>
            <w:tcW w:w="1622" w:type="dxa"/>
            <w:hideMark/>
          </w:tcPr>
          <w:p w14:paraId="2D62D0AC" w14:textId="77777777" w:rsidR="00766C5A" w:rsidRPr="009A50C8" w:rsidRDefault="00766C5A" w:rsidP="00766C5A">
            <w:pPr>
              <w:jc w:val="center"/>
            </w:pPr>
            <w:r w:rsidRPr="009A50C8">
              <w:t>2000</w:t>
            </w:r>
          </w:p>
        </w:tc>
        <w:tc>
          <w:tcPr>
            <w:tcW w:w="1658" w:type="dxa"/>
            <w:vAlign w:val="center"/>
            <w:hideMark/>
          </w:tcPr>
          <w:p w14:paraId="42EC350B" w14:textId="7888D6C7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766C5A" w:rsidRPr="009A50C8" w14:paraId="2612D4E4" w14:textId="77777777" w:rsidTr="00E84299">
        <w:trPr>
          <w:trHeight w:val="300"/>
        </w:trPr>
        <w:tc>
          <w:tcPr>
            <w:tcW w:w="2048" w:type="dxa"/>
            <w:vAlign w:val="center"/>
            <w:hideMark/>
          </w:tcPr>
          <w:p w14:paraId="1134D428" w14:textId="019E4F8B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427" w:type="dxa"/>
            <w:hideMark/>
          </w:tcPr>
          <w:p w14:paraId="32BBC1FF" w14:textId="77777777" w:rsidR="00766C5A" w:rsidRPr="009A50C8" w:rsidRDefault="00766C5A" w:rsidP="00766C5A">
            <w:pPr>
              <w:jc w:val="center"/>
            </w:pPr>
            <w:r w:rsidRPr="009A50C8">
              <w:t>3150</w:t>
            </w:r>
          </w:p>
        </w:tc>
        <w:tc>
          <w:tcPr>
            <w:tcW w:w="1675" w:type="dxa"/>
            <w:hideMark/>
          </w:tcPr>
          <w:p w14:paraId="680E27B4" w14:textId="77777777" w:rsidR="00766C5A" w:rsidRPr="009A50C8" w:rsidRDefault="00766C5A" w:rsidP="00766C5A">
            <w:pPr>
              <w:jc w:val="center"/>
            </w:pPr>
            <w:r w:rsidRPr="009A50C8">
              <w:t>2940</w:t>
            </w:r>
          </w:p>
        </w:tc>
        <w:tc>
          <w:tcPr>
            <w:tcW w:w="1764" w:type="dxa"/>
            <w:hideMark/>
          </w:tcPr>
          <w:p w14:paraId="02161CF4" w14:textId="77777777" w:rsidR="00766C5A" w:rsidRPr="009A50C8" w:rsidRDefault="00766C5A" w:rsidP="00766C5A">
            <w:pPr>
              <w:jc w:val="center"/>
            </w:pPr>
            <w:r w:rsidRPr="009A50C8">
              <w:t>2730</w:t>
            </w:r>
          </w:p>
        </w:tc>
        <w:tc>
          <w:tcPr>
            <w:tcW w:w="1622" w:type="dxa"/>
            <w:hideMark/>
          </w:tcPr>
          <w:p w14:paraId="25617A15" w14:textId="77777777" w:rsidR="00766C5A" w:rsidRPr="009A50C8" w:rsidRDefault="00766C5A" w:rsidP="00766C5A">
            <w:pPr>
              <w:jc w:val="center"/>
            </w:pPr>
            <w:r w:rsidRPr="009A50C8">
              <w:t>2100</w:t>
            </w:r>
          </w:p>
        </w:tc>
        <w:tc>
          <w:tcPr>
            <w:tcW w:w="1658" w:type="dxa"/>
            <w:vAlign w:val="center"/>
            <w:hideMark/>
          </w:tcPr>
          <w:p w14:paraId="27954F60" w14:textId="25542BD3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766C5A" w:rsidRPr="009A50C8" w14:paraId="78EA883D" w14:textId="77777777" w:rsidTr="00E84299">
        <w:trPr>
          <w:trHeight w:val="315"/>
        </w:trPr>
        <w:tc>
          <w:tcPr>
            <w:tcW w:w="2048" w:type="dxa"/>
            <w:vAlign w:val="center"/>
            <w:hideMark/>
          </w:tcPr>
          <w:p w14:paraId="3B7DFF74" w14:textId="04239580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427" w:type="dxa"/>
            <w:hideMark/>
          </w:tcPr>
          <w:p w14:paraId="6BBDC9B3" w14:textId="77777777" w:rsidR="00766C5A" w:rsidRPr="009A50C8" w:rsidRDefault="00766C5A" w:rsidP="00766C5A">
            <w:pPr>
              <w:jc w:val="center"/>
            </w:pPr>
            <w:r w:rsidRPr="009A50C8">
              <w:t>3300</w:t>
            </w:r>
          </w:p>
        </w:tc>
        <w:tc>
          <w:tcPr>
            <w:tcW w:w="1675" w:type="dxa"/>
            <w:hideMark/>
          </w:tcPr>
          <w:p w14:paraId="6AEFB995" w14:textId="77777777" w:rsidR="00766C5A" w:rsidRPr="009A50C8" w:rsidRDefault="00766C5A" w:rsidP="00766C5A">
            <w:pPr>
              <w:jc w:val="center"/>
            </w:pPr>
            <w:r w:rsidRPr="009A50C8">
              <w:t>3080</w:t>
            </w:r>
          </w:p>
        </w:tc>
        <w:tc>
          <w:tcPr>
            <w:tcW w:w="1764" w:type="dxa"/>
            <w:hideMark/>
          </w:tcPr>
          <w:p w14:paraId="09AF7627" w14:textId="77777777" w:rsidR="00766C5A" w:rsidRPr="009A50C8" w:rsidRDefault="00766C5A" w:rsidP="00766C5A">
            <w:pPr>
              <w:jc w:val="center"/>
            </w:pPr>
            <w:r w:rsidRPr="009A50C8">
              <w:t>2860</w:t>
            </w:r>
          </w:p>
        </w:tc>
        <w:tc>
          <w:tcPr>
            <w:tcW w:w="1622" w:type="dxa"/>
            <w:hideMark/>
          </w:tcPr>
          <w:p w14:paraId="2B5474BC" w14:textId="77777777" w:rsidR="00766C5A" w:rsidRPr="009A50C8" w:rsidRDefault="00766C5A" w:rsidP="00766C5A">
            <w:pPr>
              <w:jc w:val="center"/>
            </w:pPr>
            <w:r w:rsidRPr="009A50C8">
              <w:t>2200</w:t>
            </w:r>
          </w:p>
        </w:tc>
        <w:tc>
          <w:tcPr>
            <w:tcW w:w="1658" w:type="dxa"/>
            <w:vAlign w:val="center"/>
            <w:hideMark/>
          </w:tcPr>
          <w:p w14:paraId="620F1D79" w14:textId="178DE0C1" w:rsidR="00766C5A" w:rsidRPr="009A50C8" w:rsidRDefault="00766C5A" w:rsidP="00766C5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</w:tbl>
    <w:tbl>
      <w:tblPr>
        <w:tblW w:w="10379" w:type="dxa"/>
        <w:tblLook w:val="04A0" w:firstRow="1" w:lastRow="0" w:firstColumn="1" w:lastColumn="0" w:noHBand="0" w:noVBand="1"/>
      </w:tblPr>
      <w:tblGrid>
        <w:gridCol w:w="1059"/>
        <w:gridCol w:w="1940"/>
        <w:gridCol w:w="1800"/>
        <w:gridCol w:w="1900"/>
        <w:gridCol w:w="1840"/>
        <w:gridCol w:w="1840"/>
      </w:tblGrid>
      <w:tr w:rsidR="0057080E" w:rsidRPr="0057080E" w14:paraId="1C5C8F05" w14:textId="77777777" w:rsidTr="0057080E">
        <w:trPr>
          <w:trHeight w:val="315"/>
        </w:trPr>
        <w:tc>
          <w:tcPr>
            <w:tcW w:w="1037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14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лазерная резка черная сталь</w:t>
            </w:r>
          </w:p>
        </w:tc>
      </w:tr>
      <w:tr w:rsidR="0057080E" w:rsidRPr="0057080E" w14:paraId="11C3279E" w14:textId="77777777" w:rsidTr="0057080E">
        <w:trPr>
          <w:trHeight w:val="91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E9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Толщина мм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30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 до 100м ₽/м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15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100 до 500м ₽/м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4C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500 до 1000м ₽/м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27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 контура более 1000м ₽/м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6A2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одного врезания руб.</w:t>
            </w:r>
          </w:p>
        </w:tc>
      </w:tr>
      <w:tr w:rsidR="0057080E" w:rsidRPr="0057080E" w14:paraId="6F581D6B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1A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0.5-0.9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81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95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6B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7B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E6F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67EBCA7D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89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09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1D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D2E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BF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1FC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5124F9CC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C4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40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41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40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23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FF70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2EFFB9B5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5A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3C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1C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51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A5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211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684CF0B5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C7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28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54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1EE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27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666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27881656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7C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9C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F2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D4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57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6A0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034A54A7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6E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D8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7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FA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12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F0B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1BCD0DD9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D6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FF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24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56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4F0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8F5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080E" w:rsidRPr="0057080E" w14:paraId="16513F2D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B9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7F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68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15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3B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1B4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7080E" w:rsidRPr="0057080E" w14:paraId="5661FCC8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1E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22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B1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A6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F2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D80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7080E" w:rsidRPr="0057080E" w14:paraId="1E946A29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5E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EA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02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4C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96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728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7080E" w:rsidRPr="0057080E" w14:paraId="2F76567E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FB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70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2B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5D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A7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0F15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57080E" w:rsidRPr="0057080E" w14:paraId="41510F53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DB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DD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2D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84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D7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5880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7080E" w:rsidRPr="0057080E" w14:paraId="21D432DF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A4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E4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DA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9E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0D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95D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7080E" w:rsidRPr="0057080E" w14:paraId="0C015C56" w14:textId="77777777" w:rsidTr="0057080E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5FB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CCF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FA2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6CE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E942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5E1B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080E" w:rsidRPr="0057080E" w14:paraId="5505185D" w14:textId="77777777" w:rsidTr="0057080E">
        <w:trPr>
          <w:trHeight w:val="315"/>
        </w:trPr>
        <w:tc>
          <w:tcPr>
            <w:tcW w:w="10379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8D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лазерная резка нержавейки</w:t>
            </w:r>
          </w:p>
        </w:tc>
      </w:tr>
      <w:tr w:rsidR="0057080E" w:rsidRPr="0057080E" w14:paraId="709C8880" w14:textId="77777777" w:rsidTr="0057080E">
        <w:trPr>
          <w:trHeight w:val="75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8D1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Толщина мм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750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 до 100м ₽/м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CC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100 до 500м ₽/м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B2B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500 до 1000м ₽/м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39C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 контура более 1000м ₽/м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772D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одного врезания руб.</w:t>
            </w:r>
          </w:p>
        </w:tc>
      </w:tr>
      <w:tr w:rsidR="0057080E" w:rsidRPr="0057080E" w14:paraId="07B9265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8E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0.5-0.9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0E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883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1B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47F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56A3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1EE8F43C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C7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DC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8E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CA0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E2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FCF1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4180C4CD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8D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6E5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44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B0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9E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592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40B45CCA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1D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47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804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EF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EBD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9EA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0E7030A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A9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0D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D3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56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D9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11C8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287D98A8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2BD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960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40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B19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3B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9661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773AEBDE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FE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C8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D2F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52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DB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6489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67C5A0DF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9F6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B9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87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FB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E35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9C9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080E" w:rsidRPr="0057080E" w14:paraId="2DDA9F8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36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7C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CD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B3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04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1EA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7080E" w:rsidRPr="0057080E" w14:paraId="60E092F0" w14:textId="77777777" w:rsidTr="0057080E">
        <w:trPr>
          <w:trHeight w:val="315"/>
        </w:trPr>
        <w:tc>
          <w:tcPr>
            <w:tcW w:w="10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2B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лазерная резка алюминия</w:t>
            </w:r>
          </w:p>
        </w:tc>
      </w:tr>
      <w:tr w:rsidR="0057080E" w:rsidRPr="0057080E" w14:paraId="754FE3E7" w14:textId="77777777" w:rsidTr="0057080E">
        <w:trPr>
          <w:trHeight w:val="5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FDF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Толщина 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F0F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 до 100м ₽/м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716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100 до 500м ₽/м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F93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500 до 1000м ₽/м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FA5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более 1000м ₽/м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4A8E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одного врезания руб.</w:t>
            </w:r>
          </w:p>
        </w:tc>
      </w:tr>
      <w:tr w:rsidR="0057080E" w:rsidRPr="0057080E" w14:paraId="7BFFAC8E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42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0.5-0.9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9C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6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E8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65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C637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48EEA15B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0D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31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6B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6C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CF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317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4B6E7E8C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9B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A2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81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215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5A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A2D0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1F290CA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74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CA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237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AFC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CD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59B0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7C90166E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8B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C2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21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92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02F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CDB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23D5A476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1F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F8B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DF2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3CE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4C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7B1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7069A01B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AD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7E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16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77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EA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52D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47B84EF1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20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CDA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A2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94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51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374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080E" w:rsidRPr="0057080E" w14:paraId="2DA73523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25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E7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12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BF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FD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90A2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7080E" w:rsidRPr="0057080E" w14:paraId="178B97DC" w14:textId="77777777" w:rsidTr="0057080E">
        <w:trPr>
          <w:trHeight w:val="315"/>
        </w:trPr>
        <w:tc>
          <w:tcPr>
            <w:tcW w:w="10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82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лазерная резка брони</w:t>
            </w:r>
          </w:p>
        </w:tc>
      </w:tr>
      <w:tr w:rsidR="0057080E" w:rsidRPr="0057080E" w14:paraId="70D91369" w14:textId="77777777" w:rsidTr="0057080E">
        <w:trPr>
          <w:trHeight w:val="9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A30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Толщина 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D75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 до 100м ₽/м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633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100 до 500м ₽/м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392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Длина контура от 500 до 1000м ₽/м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50C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 контура более 1000м ₽/м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6899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 одного врезания руб.</w:t>
            </w:r>
          </w:p>
        </w:tc>
      </w:tr>
      <w:tr w:rsidR="0057080E" w:rsidRPr="0057080E" w14:paraId="6EE6CC3F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DC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0.5-0.9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45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21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3D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F5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0FC9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7C96EE34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913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61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EA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42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4E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59A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0A1C016E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F1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68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AD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A4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2F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0F60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422F737B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F2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1B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50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0D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233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D41BC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2CBEC12F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9A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67E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25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49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7EA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8046E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7080E" w:rsidRPr="0057080E" w14:paraId="6952501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E0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C667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D4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CAA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58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FB80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111BECFA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BAD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AF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51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DB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B31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D56F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7080E" w:rsidRPr="0057080E" w14:paraId="0767AE80" w14:textId="77777777" w:rsidTr="0057080E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EAA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7BC9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83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6D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225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A2203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7080E" w:rsidRPr="0057080E" w14:paraId="25DCC647" w14:textId="77777777" w:rsidTr="0057080E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D1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1AB2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2BB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146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CE4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99098" w14:textId="77777777" w:rsidR="0057080E" w:rsidRPr="0057080E" w:rsidRDefault="0057080E" w:rsidP="00570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08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583DDB07" w14:textId="1A0794DF" w:rsidR="00E72D76" w:rsidRPr="009A50C8" w:rsidRDefault="00E72D76" w:rsidP="00766C5A">
      <w:pPr>
        <w:jc w:val="center"/>
      </w:pPr>
    </w:p>
    <w:sectPr w:rsidR="00E72D76" w:rsidRPr="009A50C8" w:rsidSect="002C7C7D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5883" w14:textId="77777777" w:rsidR="009F22BD" w:rsidRDefault="009F22BD" w:rsidP="00164BBB">
      <w:pPr>
        <w:spacing w:after="0" w:line="240" w:lineRule="auto"/>
      </w:pPr>
      <w:r>
        <w:separator/>
      </w:r>
    </w:p>
  </w:endnote>
  <w:endnote w:type="continuationSeparator" w:id="0">
    <w:p w14:paraId="40DDC3E1" w14:textId="77777777" w:rsidR="009F22BD" w:rsidRDefault="009F22BD" w:rsidP="0016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340C" w14:textId="77777777" w:rsidR="009F22BD" w:rsidRDefault="009F22BD" w:rsidP="00164BBB">
      <w:pPr>
        <w:spacing w:after="0" w:line="240" w:lineRule="auto"/>
      </w:pPr>
      <w:r>
        <w:separator/>
      </w:r>
    </w:p>
  </w:footnote>
  <w:footnote w:type="continuationSeparator" w:id="0">
    <w:p w14:paraId="6C9C8CD1" w14:textId="77777777" w:rsidR="009F22BD" w:rsidRDefault="009F22BD" w:rsidP="0016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932" w14:textId="552E32E2" w:rsidR="009F22BD" w:rsidRPr="002C7C7D" w:rsidRDefault="00DE28C6" w:rsidP="00164BBB">
    <w:pPr>
      <w:pStyle w:val="a3"/>
      <w:jc w:val="right"/>
      <w:rPr>
        <w:rFonts w:ascii="Candara" w:hAnsi="Candara"/>
        <w:sz w:val="36"/>
        <w:szCs w:val="36"/>
      </w:rPr>
    </w:pPr>
    <w:r>
      <w:rPr>
        <w:rFonts w:ascii="Candara" w:hAnsi="Candara"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6862EA8E" wp14:editId="063A0995">
          <wp:simplePos x="0" y="0"/>
          <wp:positionH relativeFrom="column">
            <wp:posOffset>-83185</wp:posOffset>
          </wp:positionH>
          <wp:positionV relativeFrom="paragraph">
            <wp:posOffset>-154940</wp:posOffset>
          </wp:positionV>
          <wp:extent cx="1609725" cy="1205558"/>
          <wp:effectExtent l="0" t="0" r="0" b="0"/>
          <wp:wrapNone/>
          <wp:docPr id="52835203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352038" name="Рисунок 528352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2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2BD" w:rsidRPr="00164BBB">
      <w:rPr>
        <w:rFonts w:ascii="Candara" w:hAnsi="Candara"/>
        <w:sz w:val="36"/>
        <w:szCs w:val="36"/>
      </w:rPr>
      <w:t>ООО «</w:t>
    </w:r>
    <w:r w:rsidR="009F22BD">
      <w:rPr>
        <w:rFonts w:ascii="Candara" w:hAnsi="Candara"/>
        <w:sz w:val="36"/>
        <w:szCs w:val="36"/>
      </w:rPr>
      <w:t xml:space="preserve">ПК </w:t>
    </w:r>
    <w:r w:rsidR="009F22BD" w:rsidRPr="00164BBB">
      <w:rPr>
        <w:rFonts w:ascii="Candara" w:hAnsi="Candara"/>
        <w:sz w:val="36"/>
        <w:szCs w:val="36"/>
      </w:rPr>
      <w:t>Апогей Кама»</w:t>
    </w:r>
  </w:p>
  <w:p w14:paraId="534A3B0E" w14:textId="77777777" w:rsidR="00DE28C6" w:rsidRDefault="00DE28C6" w:rsidP="00585498">
    <w:pPr>
      <w:pStyle w:val="a3"/>
      <w:jc w:val="right"/>
      <w:rPr>
        <w:rFonts w:ascii="Candara" w:hAnsi="Candara"/>
        <w:b/>
        <w:sz w:val="20"/>
        <w:szCs w:val="20"/>
      </w:rPr>
    </w:pPr>
  </w:p>
  <w:p w14:paraId="09C9D367" w14:textId="1A9F84B2" w:rsidR="00585498" w:rsidRDefault="009F22BD" w:rsidP="00585498">
    <w:pPr>
      <w:pStyle w:val="a3"/>
      <w:jc w:val="right"/>
      <w:rPr>
        <w:rFonts w:ascii="Candara" w:hAnsi="Candara"/>
        <w:sz w:val="20"/>
        <w:szCs w:val="20"/>
      </w:rPr>
    </w:pPr>
    <w:r w:rsidRPr="0076486F">
      <w:rPr>
        <w:rFonts w:ascii="Candara" w:hAnsi="Candara"/>
        <w:b/>
        <w:sz w:val="20"/>
        <w:szCs w:val="20"/>
      </w:rPr>
      <w:t>Юридический адрес:</w:t>
    </w:r>
    <w:r w:rsidRPr="0076486F">
      <w:rPr>
        <w:rFonts w:ascii="Candara" w:hAnsi="Candara"/>
        <w:sz w:val="20"/>
        <w:szCs w:val="20"/>
      </w:rPr>
      <w:t xml:space="preserve"> </w:t>
    </w:r>
    <w:r w:rsidR="00585498" w:rsidRPr="00585498">
      <w:rPr>
        <w:rFonts w:ascii="Candara" w:hAnsi="Candara"/>
        <w:sz w:val="20"/>
        <w:szCs w:val="20"/>
      </w:rPr>
      <w:t>423800,</w:t>
    </w:r>
    <w:r w:rsidR="00585498">
      <w:rPr>
        <w:rFonts w:ascii="Candara" w:hAnsi="Candara"/>
        <w:sz w:val="20"/>
        <w:szCs w:val="20"/>
      </w:rPr>
      <w:t>г.</w:t>
    </w:r>
    <w:r w:rsidR="00585498" w:rsidRPr="00585498">
      <w:rPr>
        <w:rFonts w:ascii="Candara" w:hAnsi="Candara"/>
        <w:sz w:val="20"/>
        <w:szCs w:val="20"/>
      </w:rPr>
      <w:t xml:space="preserve"> Набережные Челны, Тэцовский проезд, д</w:t>
    </w:r>
    <w:r w:rsidR="00DE28C6">
      <w:rPr>
        <w:rFonts w:ascii="Candara" w:hAnsi="Candara"/>
        <w:sz w:val="20"/>
        <w:szCs w:val="20"/>
      </w:rPr>
      <w:t>.</w:t>
    </w:r>
    <w:r w:rsidR="00585498" w:rsidRPr="00585498">
      <w:rPr>
        <w:rFonts w:ascii="Candara" w:hAnsi="Candara"/>
        <w:sz w:val="20"/>
        <w:szCs w:val="20"/>
      </w:rPr>
      <w:t>3, этаж 1, оф.2</w:t>
    </w:r>
  </w:p>
  <w:p w14:paraId="5E812191" w14:textId="22289431" w:rsidR="009F22BD" w:rsidRPr="0076486F" w:rsidRDefault="009F22BD" w:rsidP="00585498">
    <w:pPr>
      <w:pStyle w:val="a3"/>
      <w:jc w:val="right"/>
      <w:rPr>
        <w:rFonts w:ascii="Candara" w:hAnsi="Candara"/>
        <w:sz w:val="20"/>
        <w:szCs w:val="20"/>
      </w:rPr>
    </w:pPr>
    <w:r>
      <w:rPr>
        <w:rFonts w:ascii="Candara" w:hAnsi="Candara"/>
        <w:b/>
        <w:sz w:val="20"/>
        <w:szCs w:val="20"/>
      </w:rPr>
      <w:t>Почтовый</w:t>
    </w:r>
    <w:r w:rsidRPr="0076486F">
      <w:rPr>
        <w:rFonts w:ascii="Candara" w:hAnsi="Candara"/>
        <w:b/>
        <w:sz w:val="20"/>
        <w:szCs w:val="20"/>
      </w:rPr>
      <w:t xml:space="preserve"> адрес:</w:t>
    </w:r>
    <w:r w:rsidRPr="0076486F">
      <w:rPr>
        <w:rFonts w:ascii="Candara" w:hAnsi="Candara"/>
        <w:sz w:val="20"/>
        <w:szCs w:val="20"/>
      </w:rPr>
      <w:t xml:space="preserve"> </w:t>
    </w:r>
    <w:r w:rsidRPr="00A015CC">
      <w:rPr>
        <w:rFonts w:ascii="Candara" w:hAnsi="Candara"/>
        <w:sz w:val="20"/>
        <w:szCs w:val="20"/>
      </w:rPr>
      <w:t>423812, г. Набережные Челны, а/я 12352</w:t>
    </w:r>
  </w:p>
  <w:p w14:paraId="1AF1A838" w14:textId="7822B250" w:rsidR="009F22BD" w:rsidRPr="0076486F" w:rsidRDefault="009F22BD" w:rsidP="00164BBB">
    <w:pPr>
      <w:pStyle w:val="a3"/>
      <w:jc w:val="right"/>
      <w:rPr>
        <w:rFonts w:ascii="Candara" w:hAnsi="Candara"/>
        <w:sz w:val="18"/>
        <w:szCs w:val="18"/>
      </w:rPr>
    </w:pPr>
    <w:r w:rsidRPr="0076486F">
      <w:rPr>
        <w:rFonts w:ascii="Candara" w:hAnsi="Candara"/>
        <w:sz w:val="18"/>
        <w:szCs w:val="18"/>
      </w:rPr>
      <w:t xml:space="preserve"> (8552) </w:t>
    </w:r>
    <w:r w:rsidR="00DF6377">
      <w:rPr>
        <w:rFonts w:ascii="Candara" w:hAnsi="Candara"/>
        <w:sz w:val="18"/>
        <w:szCs w:val="18"/>
      </w:rPr>
      <w:t>25-33-55</w:t>
    </w:r>
    <w:r w:rsidRPr="0076486F">
      <w:rPr>
        <w:rFonts w:ascii="Candara" w:hAnsi="Candara"/>
        <w:sz w:val="18"/>
        <w:szCs w:val="18"/>
      </w:rPr>
      <w:t xml:space="preserve"> </w:t>
    </w:r>
  </w:p>
  <w:p w14:paraId="43CF3F70" w14:textId="500CD1DD" w:rsidR="009F22BD" w:rsidRPr="00164BBB" w:rsidRDefault="00556964" w:rsidP="00164BBB">
    <w:pPr>
      <w:pStyle w:val="a3"/>
      <w:jc w:val="right"/>
      <w:rPr>
        <w:rFonts w:ascii="Candara" w:hAnsi="Candara"/>
      </w:rPr>
    </w:pPr>
    <w:r>
      <w:rPr>
        <w:rFonts w:ascii="Candara" w:hAnsi="Candara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22933" wp14:editId="79F1E5E1">
              <wp:simplePos x="0" y="0"/>
              <wp:positionH relativeFrom="column">
                <wp:posOffset>1621790</wp:posOffset>
              </wp:positionH>
              <wp:positionV relativeFrom="paragraph">
                <wp:posOffset>46355</wp:posOffset>
              </wp:positionV>
              <wp:extent cx="5876925" cy="45720"/>
              <wp:effectExtent l="0" t="0" r="9525" b="0"/>
              <wp:wrapNone/>
              <wp:docPr id="1" name="Прямоугольник с двумя скругленными противолежащими углами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6925" cy="45720"/>
                      </a:xfrm>
                      <a:prstGeom prst="round2Diag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7352F4" w14:textId="77777777" w:rsidR="009F22BD" w:rsidRPr="00164BBB" w:rsidRDefault="009F22BD" w:rsidP="00BB1B24">
                          <w:pPr>
                            <w:spacing w:after="0" w:line="240" w:lineRule="exact"/>
                            <w:rPr>
                              <w:rFonts w:ascii="Candara" w:hAnsi="Candara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  <w:lang w:val="en-US"/>
                            </w:rPr>
                            <w:t xml:space="preserve">            </w:t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</w:r>
                          <w:r>
                            <w:rPr>
                              <w:rFonts w:ascii="Candara" w:hAnsi="Candara"/>
                              <w:b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rFonts w:ascii="Candara" w:hAnsi="Candara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22933" id="Прямоугольник с двумя скругленными противолежащими углами 1" o:spid="_x0000_s1026" style="position:absolute;left:0;text-align:left;margin-left:127.7pt;margin-top:3.65pt;width:4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6925,4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" adj="-11796480,,5400" path="m7620,l5876925,r,l5876925,38100v,4208,-3412,7620,-7620,7620l,45720r,l,7620c,3412,3412,,7620,xe" fillcolor="#8db3e2 [1311]" strokecolor="#8db3e2 [1311]" strokeweight="2pt">
              <v:stroke joinstyle="miter"/>
              <v:formulas/>
              <v:path arrowok="t" o:connecttype="custom" o:connectlocs="7620,0;5876925,0;5876925,0;5876925,38100;5869305,45720;0,45720;0,45720;0,7620;7620,0" o:connectangles="0,0,0,0,0,0,0,0,0" textboxrect="0,0,5876925,45720"/>
              <v:textbox>
                <w:txbxContent>
                  <w:p w14:paraId="787352F4" w14:textId="77777777" w:rsidR="009F22BD" w:rsidRPr="00164BBB" w:rsidRDefault="009F22BD" w:rsidP="00BB1B24">
                    <w:pPr>
                      <w:spacing w:after="0" w:line="240" w:lineRule="exact"/>
                      <w:rPr>
                        <w:rFonts w:ascii="Candara" w:hAnsi="Candara"/>
                        <w:b/>
                        <w:lang w:val="en-US"/>
                      </w:rPr>
                    </w:pP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  <w:lang w:val="en-US"/>
                      </w:rPr>
                      <w:t xml:space="preserve">            </w:t>
                    </w:r>
                    <w:r>
                      <w:rPr>
                        <w:rFonts w:ascii="Candara" w:hAnsi="Candara"/>
                        <w:b/>
                      </w:rPr>
                      <w:tab/>
                    </w:r>
                    <w:r>
                      <w:rPr>
                        <w:rFonts w:ascii="Candara" w:hAnsi="Candara"/>
                        <w:b/>
                      </w:rPr>
                      <w:tab/>
                      <w:t xml:space="preserve">            </w:t>
                    </w:r>
                    <w:r>
                      <w:rPr>
                        <w:rFonts w:ascii="Candara" w:hAnsi="Candara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475C099" w14:textId="77777777" w:rsidR="00585498" w:rsidRDefault="009F22BD" w:rsidP="0076486F">
    <w:pPr>
      <w:spacing w:after="0" w:line="240" w:lineRule="auto"/>
      <w:jc w:val="center"/>
      <w:rPr>
        <w:rFonts w:ascii="Candara" w:hAnsi="Candara"/>
        <w:sz w:val="18"/>
        <w:szCs w:val="20"/>
      </w:rPr>
    </w:pPr>
    <w:r w:rsidRPr="0076486F">
      <w:rPr>
        <w:rFonts w:ascii="Candara" w:hAnsi="Candara"/>
        <w:sz w:val="18"/>
        <w:szCs w:val="20"/>
      </w:rPr>
      <w:t xml:space="preserve">р/с </w:t>
    </w:r>
    <w:r w:rsidR="00585498" w:rsidRPr="00585498">
      <w:rPr>
        <w:rFonts w:ascii="Candara" w:hAnsi="Candara"/>
        <w:sz w:val="18"/>
        <w:szCs w:val="20"/>
      </w:rPr>
      <w:t>40702810403000168762</w:t>
    </w:r>
    <w:r w:rsidR="00585498">
      <w:rPr>
        <w:rFonts w:ascii="Candara" w:hAnsi="Candara"/>
        <w:sz w:val="18"/>
        <w:szCs w:val="20"/>
      </w:rPr>
      <w:t xml:space="preserve"> </w:t>
    </w:r>
    <w:r w:rsidRPr="0076486F">
      <w:rPr>
        <w:rFonts w:ascii="Candara" w:hAnsi="Candara"/>
        <w:sz w:val="18"/>
        <w:szCs w:val="20"/>
      </w:rPr>
      <w:t xml:space="preserve">в </w:t>
    </w:r>
    <w:r w:rsidR="00585498" w:rsidRPr="00585498">
      <w:rPr>
        <w:rFonts w:ascii="Candara" w:hAnsi="Candara"/>
        <w:sz w:val="18"/>
        <w:szCs w:val="20"/>
      </w:rPr>
      <w:t>ПРИВОЛЖСКИЙ Ф-Л ПАО "ПРОМСВЯЗЬБАНК"</w:t>
    </w:r>
    <w:r w:rsidR="00585498">
      <w:rPr>
        <w:rFonts w:ascii="Candara" w:hAnsi="Candara"/>
        <w:sz w:val="18"/>
        <w:szCs w:val="20"/>
      </w:rPr>
      <w:t xml:space="preserve"> </w:t>
    </w:r>
    <w:r w:rsidRPr="0076486F">
      <w:rPr>
        <w:rFonts w:ascii="Candara" w:hAnsi="Candara"/>
        <w:sz w:val="18"/>
        <w:szCs w:val="20"/>
      </w:rPr>
      <w:t xml:space="preserve">к/с </w:t>
    </w:r>
    <w:r w:rsidR="00585498" w:rsidRPr="00585498">
      <w:rPr>
        <w:rFonts w:ascii="Candara" w:hAnsi="Candara"/>
        <w:sz w:val="18"/>
        <w:szCs w:val="20"/>
      </w:rPr>
      <w:t>30101810700000000803</w:t>
    </w:r>
    <w:r w:rsidR="00585498">
      <w:rPr>
        <w:rFonts w:ascii="Candara" w:hAnsi="Candara"/>
        <w:sz w:val="18"/>
        <w:szCs w:val="20"/>
      </w:rPr>
      <w:t xml:space="preserve"> </w:t>
    </w:r>
    <w:r w:rsidRPr="0076486F">
      <w:rPr>
        <w:rFonts w:ascii="Candara" w:hAnsi="Candara"/>
        <w:sz w:val="18"/>
        <w:szCs w:val="20"/>
      </w:rPr>
      <w:t xml:space="preserve">БИК </w:t>
    </w:r>
    <w:r w:rsidR="00585498" w:rsidRPr="00585498">
      <w:rPr>
        <w:rFonts w:ascii="Candara" w:hAnsi="Candara"/>
        <w:sz w:val="18"/>
        <w:szCs w:val="20"/>
      </w:rPr>
      <w:t>042202803</w:t>
    </w:r>
    <w:r w:rsidRPr="0076486F">
      <w:rPr>
        <w:rFonts w:ascii="Candara" w:hAnsi="Candara"/>
        <w:sz w:val="18"/>
        <w:szCs w:val="20"/>
      </w:rPr>
      <w:t xml:space="preserve">, </w:t>
    </w:r>
  </w:p>
  <w:p w14:paraId="00C19664" w14:textId="588F81DC" w:rsidR="009F22BD" w:rsidRPr="0076486F" w:rsidRDefault="009F22BD" w:rsidP="0076486F">
    <w:pPr>
      <w:spacing w:after="0" w:line="240" w:lineRule="auto"/>
      <w:jc w:val="center"/>
      <w:rPr>
        <w:rFonts w:ascii="Candara" w:hAnsi="Candara"/>
        <w:sz w:val="18"/>
        <w:szCs w:val="20"/>
      </w:rPr>
    </w:pPr>
    <w:r w:rsidRPr="0076486F">
      <w:rPr>
        <w:rFonts w:ascii="Candara" w:hAnsi="Candara"/>
        <w:sz w:val="18"/>
        <w:szCs w:val="20"/>
      </w:rPr>
      <w:t xml:space="preserve">ИНН/КПП </w:t>
    </w:r>
    <w:r w:rsidRPr="00A015CC">
      <w:rPr>
        <w:rFonts w:ascii="Candara" w:hAnsi="Candara"/>
        <w:sz w:val="18"/>
        <w:szCs w:val="20"/>
      </w:rPr>
      <w:t>1650344836</w:t>
    </w:r>
    <w:r w:rsidRPr="0076486F">
      <w:rPr>
        <w:rFonts w:ascii="Candara" w:hAnsi="Candara"/>
        <w:sz w:val="18"/>
        <w:szCs w:val="20"/>
      </w:rPr>
      <w:t>/</w:t>
    </w:r>
    <w:r w:rsidRPr="00A015CC">
      <w:rPr>
        <w:rFonts w:ascii="Candara" w:hAnsi="Candara"/>
        <w:sz w:val="18"/>
        <w:szCs w:val="20"/>
      </w:rPr>
      <w:t>165001001</w:t>
    </w:r>
  </w:p>
  <w:p w14:paraId="1DB3209E" w14:textId="77777777" w:rsidR="009F22BD" w:rsidRPr="00BD4BD8" w:rsidRDefault="009F22BD" w:rsidP="00164BBB">
    <w:pPr>
      <w:pStyle w:val="a3"/>
      <w:jc w:val="right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57E4"/>
    <w:multiLevelType w:val="hybridMultilevel"/>
    <w:tmpl w:val="6138101E"/>
    <w:lvl w:ilvl="0" w:tplc="83C8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362F2"/>
    <w:multiLevelType w:val="hybridMultilevel"/>
    <w:tmpl w:val="42925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BB"/>
    <w:rsid w:val="00003C4E"/>
    <w:rsid w:val="00050AAD"/>
    <w:rsid w:val="00064076"/>
    <w:rsid w:val="000742E5"/>
    <w:rsid w:val="000775AC"/>
    <w:rsid w:val="00087C71"/>
    <w:rsid w:val="000A0B3F"/>
    <w:rsid w:val="000B357D"/>
    <w:rsid w:val="000B6351"/>
    <w:rsid w:val="000E4A3F"/>
    <w:rsid w:val="00164BBB"/>
    <w:rsid w:val="00177B18"/>
    <w:rsid w:val="001850C7"/>
    <w:rsid w:val="001E4DD0"/>
    <w:rsid w:val="00223EC9"/>
    <w:rsid w:val="0022676D"/>
    <w:rsid w:val="002535D6"/>
    <w:rsid w:val="002C7C7D"/>
    <w:rsid w:val="00393EEC"/>
    <w:rsid w:val="003A2106"/>
    <w:rsid w:val="003C6AF8"/>
    <w:rsid w:val="004036AF"/>
    <w:rsid w:val="00403954"/>
    <w:rsid w:val="0041682D"/>
    <w:rsid w:val="00421262"/>
    <w:rsid w:val="0042557C"/>
    <w:rsid w:val="004A7C46"/>
    <w:rsid w:val="004B5EFB"/>
    <w:rsid w:val="004D1C7D"/>
    <w:rsid w:val="004F0AAE"/>
    <w:rsid w:val="004F35FF"/>
    <w:rsid w:val="005009D2"/>
    <w:rsid w:val="00515919"/>
    <w:rsid w:val="005234C0"/>
    <w:rsid w:val="005455E4"/>
    <w:rsid w:val="00556964"/>
    <w:rsid w:val="0057080E"/>
    <w:rsid w:val="00585498"/>
    <w:rsid w:val="005A233F"/>
    <w:rsid w:val="005B03CE"/>
    <w:rsid w:val="005B4D9C"/>
    <w:rsid w:val="005B4E70"/>
    <w:rsid w:val="0060775F"/>
    <w:rsid w:val="0061571D"/>
    <w:rsid w:val="006E6A67"/>
    <w:rsid w:val="00717EB7"/>
    <w:rsid w:val="00763406"/>
    <w:rsid w:val="0076486F"/>
    <w:rsid w:val="00766C5A"/>
    <w:rsid w:val="007838C4"/>
    <w:rsid w:val="007F338E"/>
    <w:rsid w:val="00814EE3"/>
    <w:rsid w:val="00845732"/>
    <w:rsid w:val="00867204"/>
    <w:rsid w:val="00887F53"/>
    <w:rsid w:val="008A6677"/>
    <w:rsid w:val="008C5A76"/>
    <w:rsid w:val="008D247D"/>
    <w:rsid w:val="008F0331"/>
    <w:rsid w:val="008F7B47"/>
    <w:rsid w:val="00943048"/>
    <w:rsid w:val="00996C6C"/>
    <w:rsid w:val="009A50C8"/>
    <w:rsid w:val="009A7316"/>
    <w:rsid w:val="009F22BD"/>
    <w:rsid w:val="00A015CC"/>
    <w:rsid w:val="00A0315D"/>
    <w:rsid w:val="00A538DA"/>
    <w:rsid w:val="00A71FA0"/>
    <w:rsid w:val="00A74767"/>
    <w:rsid w:val="00AB1F8A"/>
    <w:rsid w:val="00AD6A61"/>
    <w:rsid w:val="00AE01CA"/>
    <w:rsid w:val="00AE68DA"/>
    <w:rsid w:val="00AF741F"/>
    <w:rsid w:val="00B25430"/>
    <w:rsid w:val="00BB1B24"/>
    <w:rsid w:val="00BD4BD8"/>
    <w:rsid w:val="00C00319"/>
    <w:rsid w:val="00C06A5B"/>
    <w:rsid w:val="00C24067"/>
    <w:rsid w:val="00C2533B"/>
    <w:rsid w:val="00C33E0D"/>
    <w:rsid w:val="00CE6FB3"/>
    <w:rsid w:val="00D011DE"/>
    <w:rsid w:val="00D114CF"/>
    <w:rsid w:val="00D21A2C"/>
    <w:rsid w:val="00DA25EA"/>
    <w:rsid w:val="00DE28C6"/>
    <w:rsid w:val="00DE6BB7"/>
    <w:rsid w:val="00DF6377"/>
    <w:rsid w:val="00E421E2"/>
    <w:rsid w:val="00E53F40"/>
    <w:rsid w:val="00E72D76"/>
    <w:rsid w:val="00E90368"/>
    <w:rsid w:val="00EA2D8E"/>
    <w:rsid w:val="00EB7233"/>
    <w:rsid w:val="00F008F4"/>
    <w:rsid w:val="00F171CB"/>
    <w:rsid w:val="00F549DF"/>
    <w:rsid w:val="00F75F76"/>
    <w:rsid w:val="00F97CC9"/>
    <w:rsid w:val="00FD159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10F44C65"/>
  <w15:docId w15:val="{A5C1129D-7734-4005-B3A5-2D08F8D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BBB"/>
  </w:style>
  <w:style w:type="paragraph" w:styleId="a5">
    <w:name w:val="footer"/>
    <w:basedOn w:val="a"/>
    <w:link w:val="a6"/>
    <w:uiPriority w:val="99"/>
    <w:unhideWhenUsed/>
    <w:rsid w:val="0016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BBB"/>
  </w:style>
  <w:style w:type="paragraph" w:styleId="a7">
    <w:name w:val="Balloon Text"/>
    <w:basedOn w:val="a"/>
    <w:link w:val="a8"/>
    <w:uiPriority w:val="99"/>
    <w:semiHidden/>
    <w:unhideWhenUsed/>
    <w:rsid w:val="0016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BB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D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6486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1682D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DF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2BBC-852D-469B-9D09-D6438DFC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Руслан</cp:lastModifiedBy>
  <cp:revision>5</cp:revision>
  <cp:lastPrinted>2025-03-19T05:55:00Z</cp:lastPrinted>
  <dcterms:created xsi:type="dcterms:W3CDTF">2025-06-30T11:39:00Z</dcterms:created>
  <dcterms:modified xsi:type="dcterms:W3CDTF">2025-06-30T12:08:00Z</dcterms:modified>
</cp:coreProperties>
</file>